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EE9CA" w14:textId="617BCAAD" w:rsidR="00C81A2A" w:rsidRDefault="00510B18" w:rsidP="007C2909">
      <w:pPr>
        <w:tabs>
          <w:tab w:val="right" w:pos="10290"/>
        </w:tabs>
        <w:autoSpaceDE w:val="0"/>
        <w:autoSpaceDN w:val="0"/>
        <w:spacing w:line="360" w:lineRule="exact"/>
        <w:ind w:leftChars="220" w:left="462"/>
        <w:rPr>
          <w:rFonts w:ascii="AR Pゴシック体S" w:eastAsia="AR Pゴシック体S" w:hAnsi="AR Pゴシック体S"/>
          <w:sz w:val="36"/>
          <w:szCs w:val="36"/>
        </w:rPr>
      </w:pPr>
      <w:r w:rsidRPr="00DF1A2A">
        <w:rPr>
          <w:rFonts w:ascii="AR Pゴシック体S" w:eastAsia="AR Pゴシック体S" w:hAnsi="AR Pゴシック体S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FD540" wp14:editId="49E5C80A">
                <wp:simplePos x="0" y="0"/>
                <wp:positionH relativeFrom="margin">
                  <wp:posOffset>162462</wp:posOffset>
                </wp:positionH>
                <wp:positionV relativeFrom="paragraph">
                  <wp:posOffset>-101600</wp:posOffset>
                </wp:positionV>
                <wp:extent cx="1663700" cy="390525"/>
                <wp:effectExtent l="38100" t="38100" r="31750" b="4762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390525"/>
                        </a:xfrm>
                        <a:prstGeom prst="roundRect">
                          <a:avLst/>
                        </a:prstGeom>
                        <a:noFill/>
                        <a:ln w="793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379792A5" id="四角形: 角を丸くする 1" o:spid="_x0000_s1026" style="position:absolute;left:0;text-align:left;margin-left:12.8pt;margin-top:-8pt;width:131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" filled="f" strokecolor="black [3213]" strokeweight="6.25pt">
                <v:stroke linestyle="thickThin" joinstyle="miter"/>
                <w10:wrap anchorx="margin"/>
              </v:roundrect>
            </w:pict>
          </mc:Fallback>
        </mc:AlternateContent>
      </w:r>
      <w:r w:rsidRPr="00510B18">
        <w:rPr>
          <w:rFonts w:ascii="AR Pゴシック体S" w:eastAsia="AR Pゴシック体S" w:hAnsi="AR Pゴシック体S" w:hint="eastAsia"/>
          <w:sz w:val="36"/>
          <w:szCs w:val="36"/>
        </w:rPr>
        <w:t>刊行物注文書</w:t>
      </w:r>
      <w:r w:rsidR="00330CB4">
        <w:rPr>
          <w:rFonts w:ascii="AR Pゴシック体S" w:eastAsia="AR Pゴシック体S" w:hAnsi="AR Pゴシック体S"/>
          <w:sz w:val="36"/>
          <w:szCs w:val="36"/>
        </w:rPr>
        <w:tab/>
      </w:r>
      <w:r w:rsidR="00C81A2A">
        <w:rPr>
          <w:rFonts w:ascii="AR Pゴシック体S" w:eastAsia="AR Pゴシック体S" w:hAnsi="AR Pゴシック体S" w:hint="eastAsia"/>
          <w:sz w:val="36"/>
          <w:szCs w:val="36"/>
        </w:rPr>
        <w:t>FAX番号：</w:t>
      </w:r>
      <w:r w:rsidR="00330CB4" w:rsidRPr="00330CB4">
        <w:rPr>
          <w:rFonts w:ascii="AR Pゴシック体S" w:eastAsia="AR Pゴシック体S" w:hAnsi="AR Pゴシック体S"/>
          <w:sz w:val="36"/>
          <w:szCs w:val="36"/>
        </w:rPr>
        <w:t>03-6850-8571</w:t>
      </w:r>
    </w:p>
    <w:p w14:paraId="0ACB8D3A" w14:textId="3265184E" w:rsidR="00965F18" w:rsidRDefault="00330CB4" w:rsidP="00330CB4">
      <w:pPr>
        <w:autoSpaceDE w:val="0"/>
        <w:autoSpaceDN w:val="0"/>
        <w:spacing w:line="240" w:lineRule="exact"/>
        <w:ind w:rightChars="100" w:right="21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昭和情報プロセス株式会社</w:t>
      </w:r>
    </w:p>
    <w:p w14:paraId="2FA1A3E2" w14:textId="77777777" w:rsidR="00DF1A2A" w:rsidRPr="00965F18" w:rsidRDefault="00DF1A2A" w:rsidP="00542050">
      <w:pPr>
        <w:autoSpaceDE w:val="0"/>
        <w:autoSpaceDN w:val="0"/>
        <w:spacing w:line="240" w:lineRule="exact"/>
        <w:jc w:val="left"/>
        <w:rPr>
          <w:rFonts w:ascii="ＭＳ 明朝" w:eastAsia="ＭＳ 明朝" w:hAnsi="ＭＳ 明朝"/>
          <w:szCs w:val="21"/>
        </w:rPr>
      </w:pPr>
      <w:r w:rsidRPr="00965F18">
        <w:rPr>
          <w:rFonts w:ascii="ＭＳ 明朝" w:eastAsia="ＭＳ 明朝" w:hAnsi="ＭＳ 明朝" w:hint="eastAsia"/>
          <w:szCs w:val="21"/>
        </w:rPr>
        <w:t>以下の通り、刊行物を注文します。</w:t>
      </w:r>
    </w:p>
    <w:tbl>
      <w:tblPr>
        <w:tblStyle w:val="a3"/>
        <w:tblW w:w="104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52"/>
        <w:gridCol w:w="761"/>
        <w:gridCol w:w="309"/>
        <w:gridCol w:w="4110"/>
        <w:gridCol w:w="1276"/>
        <w:gridCol w:w="699"/>
        <w:gridCol w:w="1103"/>
        <w:gridCol w:w="1114"/>
      </w:tblGrid>
      <w:tr w:rsidR="00FF5FC4" w:rsidRPr="00C81A2A" w14:paraId="41459071" w14:textId="77777777" w:rsidTr="00FF5FC4">
        <w:trPr>
          <w:trHeight w:val="362"/>
        </w:trPr>
        <w:tc>
          <w:tcPr>
            <w:tcW w:w="18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6718EF63" w14:textId="77777777" w:rsidR="00FF5FC4" w:rsidRPr="00F0485E" w:rsidRDefault="00FF5FC4" w:rsidP="0054205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注文日</w:t>
            </w:r>
          </w:p>
        </w:tc>
        <w:tc>
          <w:tcPr>
            <w:tcW w:w="8611" w:type="dxa"/>
            <w:gridSpan w:val="6"/>
            <w:tcBorders>
              <w:bottom w:val="single" w:sz="6" w:space="0" w:color="auto"/>
            </w:tcBorders>
          </w:tcPr>
          <w:p w14:paraId="3E1B9701" w14:textId="61D0234A" w:rsidR="00FF5FC4" w:rsidRPr="00F0485E" w:rsidRDefault="00581543" w:rsidP="006214E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年　　　　月　　　　日</w:t>
            </w:r>
          </w:p>
        </w:tc>
      </w:tr>
      <w:tr w:rsidR="00FA4B90" w:rsidRPr="00C81A2A" w14:paraId="6A3764AA" w14:textId="77777777" w:rsidTr="00FF5FC4">
        <w:trPr>
          <w:trHeight w:val="347"/>
        </w:trPr>
        <w:tc>
          <w:tcPr>
            <w:tcW w:w="10424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24C30F87" w14:textId="77777777" w:rsidR="00FA4B90" w:rsidRPr="00F0485E" w:rsidRDefault="00FA4B90" w:rsidP="0054205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注　　文　　図　　書</w:t>
            </w:r>
          </w:p>
        </w:tc>
      </w:tr>
      <w:tr w:rsidR="0056048C" w:rsidRPr="00C81A2A" w14:paraId="4C6BE334" w14:textId="77777777" w:rsidTr="00FF5FC4">
        <w:trPr>
          <w:trHeight w:val="362"/>
        </w:trPr>
        <w:tc>
          <w:tcPr>
            <w:tcW w:w="10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1DB78E" w14:textId="77777777" w:rsidR="0056048C" w:rsidRPr="00F0485E" w:rsidRDefault="0056048C" w:rsidP="0054205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番　号</w:t>
            </w:r>
          </w:p>
        </w:tc>
        <w:tc>
          <w:tcPr>
            <w:tcW w:w="715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17AEB6" w14:textId="77777777" w:rsidR="0056048C" w:rsidRPr="00F0485E" w:rsidRDefault="0056048C" w:rsidP="002C0FE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図　書　名</w:t>
            </w:r>
          </w:p>
        </w:tc>
        <w:tc>
          <w:tcPr>
            <w:tcW w:w="11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00CC33C1" w14:textId="77777777" w:rsidR="0056048C" w:rsidRDefault="009B6048" w:rsidP="00542050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価</w:t>
            </w:r>
            <w:r w:rsidR="004A7366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格</w:t>
            </w:r>
          </w:p>
          <w:p w14:paraId="549633B7" w14:textId="497696B1" w:rsidR="004A7366" w:rsidRPr="004A7366" w:rsidRDefault="004A7366" w:rsidP="00542050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4A7366">
              <w:rPr>
                <w:rFonts w:ascii="ＭＳ 明朝" w:eastAsia="ＭＳ 明朝" w:hAnsi="ＭＳ 明朝" w:hint="eastAsia"/>
                <w:sz w:val="16"/>
                <w:szCs w:val="16"/>
              </w:rPr>
              <w:t>税込み</w:t>
            </w:r>
          </w:p>
        </w:tc>
        <w:tc>
          <w:tcPr>
            <w:tcW w:w="11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214AC4C8" w14:textId="77777777" w:rsidR="0056048C" w:rsidRPr="00F0485E" w:rsidRDefault="009B6048" w:rsidP="0054205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9B6048">
              <w:rPr>
                <w:rFonts w:ascii="ＭＳ 明朝" w:eastAsia="ＭＳ 明朝" w:hAnsi="ＭＳ 明朝" w:hint="eastAsia"/>
                <w:szCs w:val="21"/>
              </w:rPr>
              <w:t>注文数量</w:t>
            </w:r>
          </w:p>
        </w:tc>
      </w:tr>
      <w:tr w:rsidR="00442494" w:rsidRPr="00C81A2A" w14:paraId="1D34969C" w14:textId="77777777" w:rsidTr="00FF5FC4">
        <w:trPr>
          <w:trHeight w:val="362"/>
        </w:trPr>
        <w:tc>
          <w:tcPr>
            <w:tcW w:w="1052" w:type="dxa"/>
            <w:tcBorders>
              <w:top w:val="single" w:sz="6" w:space="0" w:color="auto"/>
            </w:tcBorders>
            <w:vAlign w:val="center"/>
          </w:tcPr>
          <w:p w14:paraId="61F824B8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1-1</w:t>
            </w:r>
          </w:p>
        </w:tc>
        <w:tc>
          <w:tcPr>
            <w:tcW w:w="761" w:type="dxa"/>
            <w:vMerge w:val="restart"/>
            <w:tcBorders>
              <w:top w:val="single" w:sz="6" w:space="0" w:color="auto"/>
            </w:tcBorders>
            <w:vAlign w:val="center"/>
          </w:tcPr>
          <w:p w14:paraId="07A59717" w14:textId="77777777" w:rsidR="00442494" w:rsidRPr="0056048C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shd w:val="clear" w:color="auto" w:fill="FFFFFF"/>
              </w:rPr>
            </w:pPr>
            <w:r w:rsidRPr="0056048C">
              <w:rPr>
                <w:rFonts w:ascii="ＭＳ 明朝" w:eastAsia="ＭＳ 明朝" w:hAnsi="ＭＳ 明朝" w:hint="eastAsia"/>
                <w:color w:val="000000" w:themeColor="text1"/>
                <w:szCs w:val="21"/>
                <w:shd w:val="clear" w:color="auto" w:fill="FFFFFF"/>
              </w:rPr>
              <w:t>推</w:t>
            </w:r>
          </w:p>
          <w:p w14:paraId="76A20493" w14:textId="77777777" w:rsidR="00442494" w:rsidRPr="0056048C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shd w:val="clear" w:color="auto" w:fill="FFFFFF"/>
              </w:rPr>
            </w:pPr>
            <w:r w:rsidRPr="0056048C">
              <w:rPr>
                <w:rFonts w:ascii="ＭＳ 明朝" w:eastAsia="ＭＳ 明朝" w:hAnsi="ＭＳ 明朝" w:hint="eastAsia"/>
                <w:color w:val="000000" w:themeColor="text1"/>
                <w:szCs w:val="21"/>
                <w:shd w:val="clear" w:color="auto" w:fill="FFFFFF"/>
              </w:rPr>
              <w:t>進</w:t>
            </w:r>
          </w:p>
          <w:p w14:paraId="40967696" w14:textId="77777777" w:rsidR="00442494" w:rsidRPr="0056048C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shd w:val="clear" w:color="auto" w:fill="FFFFFF"/>
              </w:rPr>
            </w:pPr>
            <w:r w:rsidRPr="0056048C">
              <w:rPr>
                <w:rFonts w:ascii="ＭＳ 明朝" w:eastAsia="ＭＳ 明朝" w:hAnsi="ＭＳ 明朝" w:hint="eastAsia"/>
                <w:color w:val="000000" w:themeColor="text1"/>
                <w:szCs w:val="21"/>
                <w:shd w:val="clear" w:color="auto" w:fill="FFFFFF"/>
              </w:rPr>
              <w:t>工</w:t>
            </w:r>
          </w:p>
          <w:p w14:paraId="675023A5" w14:textId="77777777" w:rsidR="00442494" w:rsidRPr="0056048C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shd w:val="clear" w:color="auto" w:fill="FFFFFF"/>
              </w:rPr>
            </w:pPr>
            <w:r w:rsidRPr="0056048C">
              <w:rPr>
                <w:rFonts w:ascii="ＭＳ 明朝" w:eastAsia="ＭＳ 明朝" w:hAnsi="ＭＳ 明朝" w:hint="eastAsia"/>
                <w:color w:val="000000" w:themeColor="text1"/>
                <w:szCs w:val="21"/>
                <w:shd w:val="clear" w:color="auto" w:fill="FFFFFF"/>
              </w:rPr>
              <w:t>法</w:t>
            </w:r>
          </w:p>
          <w:p w14:paraId="087451E7" w14:textId="77777777" w:rsidR="00442494" w:rsidRPr="0056048C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shd w:val="clear" w:color="auto" w:fill="FFFFFF"/>
              </w:rPr>
            </w:pPr>
            <w:r w:rsidRPr="0056048C">
              <w:rPr>
                <w:rFonts w:ascii="ＭＳ 明朝" w:eastAsia="ＭＳ 明朝" w:hAnsi="ＭＳ 明朝" w:hint="eastAsia"/>
                <w:color w:val="000000" w:themeColor="text1"/>
                <w:szCs w:val="21"/>
                <w:shd w:val="clear" w:color="auto" w:fill="FFFFFF"/>
              </w:rPr>
              <w:t>用</w:t>
            </w:r>
          </w:p>
          <w:p w14:paraId="7176C00A" w14:textId="77777777" w:rsidR="00442494" w:rsidRPr="0056048C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shd w:val="clear" w:color="auto" w:fill="FFFFFF"/>
              </w:rPr>
            </w:pPr>
            <w:r w:rsidRPr="0056048C">
              <w:rPr>
                <w:rFonts w:ascii="ＭＳ 明朝" w:eastAsia="ＭＳ 明朝" w:hAnsi="ＭＳ 明朝" w:hint="eastAsia"/>
                <w:color w:val="000000" w:themeColor="text1"/>
                <w:szCs w:val="21"/>
                <w:shd w:val="clear" w:color="auto" w:fill="FFFFFF"/>
              </w:rPr>
              <w:t>設</w:t>
            </w:r>
          </w:p>
          <w:p w14:paraId="73B23784" w14:textId="77777777" w:rsidR="00442494" w:rsidRPr="0056048C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shd w:val="clear" w:color="auto" w:fill="FFFFFF"/>
              </w:rPr>
            </w:pPr>
            <w:r w:rsidRPr="0056048C">
              <w:rPr>
                <w:rFonts w:ascii="ＭＳ 明朝" w:eastAsia="ＭＳ 明朝" w:hAnsi="ＭＳ 明朝" w:hint="eastAsia"/>
                <w:color w:val="000000" w:themeColor="text1"/>
                <w:szCs w:val="21"/>
                <w:shd w:val="clear" w:color="auto" w:fill="FFFFFF"/>
              </w:rPr>
              <w:t>計</w:t>
            </w:r>
          </w:p>
          <w:p w14:paraId="1708B4C6" w14:textId="77777777" w:rsidR="00442494" w:rsidRPr="0056048C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shd w:val="clear" w:color="auto" w:fill="FFFFFF"/>
              </w:rPr>
            </w:pPr>
            <w:r w:rsidRPr="0056048C">
              <w:rPr>
                <w:rFonts w:ascii="ＭＳ 明朝" w:eastAsia="ＭＳ 明朝" w:hAnsi="ＭＳ 明朝" w:hint="eastAsia"/>
                <w:color w:val="000000" w:themeColor="text1"/>
                <w:szCs w:val="21"/>
                <w:shd w:val="clear" w:color="auto" w:fill="FFFFFF"/>
              </w:rPr>
              <w:t>積</w:t>
            </w:r>
          </w:p>
          <w:p w14:paraId="440BC01C" w14:textId="77777777" w:rsidR="00442494" w:rsidRPr="0056048C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shd w:val="clear" w:color="auto" w:fill="FFFFFF"/>
              </w:rPr>
            </w:pPr>
            <w:r w:rsidRPr="0056048C">
              <w:rPr>
                <w:rFonts w:ascii="ＭＳ 明朝" w:eastAsia="ＭＳ 明朝" w:hAnsi="ＭＳ 明朝" w:hint="eastAsia"/>
                <w:color w:val="000000" w:themeColor="text1"/>
                <w:szCs w:val="21"/>
                <w:shd w:val="clear" w:color="auto" w:fill="FFFFFF"/>
              </w:rPr>
              <w:t>算</w:t>
            </w:r>
          </w:p>
          <w:p w14:paraId="11D5C426" w14:textId="77777777" w:rsidR="00442494" w:rsidRPr="0056048C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shd w:val="clear" w:color="auto" w:fill="FFFFFF"/>
              </w:rPr>
            </w:pPr>
            <w:r w:rsidRPr="0056048C">
              <w:rPr>
                <w:rFonts w:ascii="ＭＳ 明朝" w:eastAsia="ＭＳ 明朝" w:hAnsi="ＭＳ 明朝" w:hint="eastAsia"/>
                <w:color w:val="000000" w:themeColor="text1"/>
                <w:szCs w:val="21"/>
                <w:shd w:val="clear" w:color="auto" w:fill="FFFFFF"/>
              </w:rPr>
              <w:t>要</w:t>
            </w:r>
          </w:p>
          <w:p w14:paraId="50D28E57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color w:val="666666"/>
                <w:szCs w:val="21"/>
                <w:shd w:val="clear" w:color="auto" w:fill="FFFFFF"/>
              </w:rPr>
            </w:pPr>
            <w:r w:rsidRPr="0056048C">
              <w:rPr>
                <w:rFonts w:ascii="ＭＳ 明朝" w:eastAsia="ＭＳ 明朝" w:hAnsi="ＭＳ 明朝" w:hint="eastAsia"/>
                <w:color w:val="000000" w:themeColor="text1"/>
                <w:szCs w:val="21"/>
                <w:shd w:val="clear" w:color="auto" w:fill="FFFFFF"/>
              </w:rPr>
              <w:t>領</w:t>
            </w:r>
          </w:p>
        </w:tc>
        <w:tc>
          <w:tcPr>
            <w:tcW w:w="6394" w:type="dxa"/>
            <w:gridSpan w:val="4"/>
            <w:tcBorders>
              <w:top w:val="single" w:sz="6" w:space="0" w:color="auto"/>
            </w:tcBorders>
            <w:vAlign w:val="center"/>
          </w:tcPr>
          <w:p w14:paraId="0AE7AC0D" w14:textId="2141B697" w:rsidR="00442494" w:rsidRPr="00D35E36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  <w:shd w:val="clear" w:color="auto" w:fill="FFFFFF"/>
              </w:rPr>
            </w:pPr>
            <w:r w:rsidRPr="00D35E36">
              <w:rPr>
                <w:rFonts w:ascii="ＭＳ 明朝" w:eastAsia="ＭＳ 明朝" w:hAnsi="ＭＳ 明朝" w:hint="eastAsia"/>
                <w:color w:val="000000" w:themeColor="text1"/>
                <w:szCs w:val="21"/>
                <w:shd w:val="clear" w:color="auto" w:fill="FFFFFF"/>
              </w:rPr>
              <w:t>泥水式推進工法編</w:t>
            </w:r>
            <w:r w:rsidRPr="00D35E36">
              <w:rPr>
                <w:rFonts w:ascii="ＭＳ 明朝" w:eastAsia="ＭＳ 明朝" w:hAnsi="ＭＳ 明朝"/>
                <w:color w:val="000000" w:themeColor="text1"/>
                <w:szCs w:val="21"/>
                <w:shd w:val="clear" w:color="auto" w:fill="FFFFFF"/>
              </w:rPr>
              <w:t xml:space="preserve">   〔20</w:t>
            </w:r>
            <w:r w:rsidRPr="00D35E36">
              <w:rPr>
                <w:rFonts w:ascii="ＭＳ 明朝" w:eastAsia="ＭＳ 明朝" w:hAnsi="ＭＳ 明朝" w:hint="eastAsia"/>
                <w:color w:val="000000" w:themeColor="text1"/>
                <w:szCs w:val="21"/>
                <w:shd w:val="clear" w:color="auto" w:fill="FFFFFF"/>
              </w:rPr>
              <w:t>21</w:t>
            </w:r>
            <w:r w:rsidRPr="00D35E36">
              <w:rPr>
                <w:rFonts w:ascii="ＭＳ 明朝" w:eastAsia="ＭＳ 明朝" w:hAnsi="ＭＳ 明朝"/>
                <w:color w:val="000000" w:themeColor="text1"/>
                <w:szCs w:val="21"/>
                <w:shd w:val="clear" w:color="auto" w:fill="FFFFFF"/>
              </w:rPr>
              <w:t>年改訂版〕</w:t>
            </w:r>
          </w:p>
          <w:p w14:paraId="38AB83B6" w14:textId="74C01981" w:rsidR="00442494" w:rsidRPr="00D35E36" w:rsidRDefault="00442494" w:rsidP="00542050">
            <w:pPr>
              <w:autoSpaceDE w:val="0"/>
              <w:autoSpaceDN w:val="0"/>
              <w:spacing w:line="220" w:lineRule="exact"/>
              <w:ind w:firstLineChars="200" w:firstLine="40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901A3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※積算要領データダウンロード型</w:t>
            </w:r>
          </w:p>
        </w:tc>
        <w:tc>
          <w:tcPr>
            <w:tcW w:w="1103" w:type="dxa"/>
            <w:tcBorders>
              <w:top w:val="single" w:sz="6" w:space="0" w:color="auto"/>
            </w:tcBorders>
            <w:vAlign w:val="center"/>
          </w:tcPr>
          <w:p w14:paraId="26E8AA5F" w14:textId="6FCCBA19" w:rsidR="00442494" w:rsidRPr="00F0485E" w:rsidRDefault="00442494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11,000</w:t>
            </w:r>
          </w:p>
        </w:tc>
        <w:tc>
          <w:tcPr>
            <w:tcW w:w="1114" w:type="dxa"/>
            <w:tcBorders>
              <w:top w:val="single" w:sz="6" w:space="0" w:color="auto"/>
            </w:tcBorders>
            <w:vAlign w:val="center"/>
          </w:tcPr>
          <w:p w14:paraId="46DCBC67" w14:textId="77777777" w:rsidR="00442494" w:rsidRPr="00F0485E" w:rsidRDefault="00442494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42494" w:rsidRPr="00C81A2A" w14:paraId="66879240" w14:textId="77777777" w:rsidTr="00FF5FC4">
        <w:trPr>
          <w:trHeight w:val="347"/>
        </w:trPr>
        <w:tc>
          <w:tcPr>
            <w:tcW w:w="1052" w:type="dxa"/>
            <w:vAlign w:val="center"/>
          </w:tcPr>
          <w:p w14:paraId="05829453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1-2</w:t>
            </w:r>
          </w:p>
        </w:tc>
        <w:tc>
          <w:tcPr>
            <w:tcW w:w="761" w:type="dxa"/>
            <w:vMerge/>
            <w:vAlign w:val="center"/>
          </w:tcPr>
          <w:p w14:paraId="7D80E9B9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651412BF" w14:textId="77777777" w:rsidR="00442494" w:rsidRPr="00D35E36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5E3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土圧式推進工法編</w:t>
            </w:r>
            <w:r w:rsidRPr="00D35E36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  〔20</w:t>
            </w:r>
            <w:r w:rsidRPr="00D35E3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21</w:t>
            </w:r>
            <w:r w:rsidRPr="00D35E36">
              <w:rPr>
                <w:rFonts w:ascii="ＭＳ 明朝" w:eastAsia="ＭＳ 明朝" w:hAnsi="ＭＳ 明朝"/>
                <w:color w:val="000000" w:themeColor="text1"/>
                <w:szCs w:val="21"/>
              </w:rPr>
              <w:t>年改訂版〕</w:t>
            </w:r>
          </w:p>
          <w:p w14:paraId="5593598A" w14:textId="053CEE4D" w:rsidR="00442494" w:rsidRPr="00D35E36" w:rsidRDefault="00442494" w:rsidP="00E01A83">
            <w:pPr>
              <w:autoSpaceDE w:val="0"/>
              <w:autoSpaceDN w:val="0"/>
              <w:spacing w:line="220" w:lineRule="exact"/>
              <w:ind w:firstLineChars="200" w:firstLine="42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5E3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※積算要領データダウンロード型</w:t>
            </w:r>
          </w:p>
        </w:tc>
        <w:tc>
          <w:tcPr>
            <w:tcW w:w="1103" w:type="dxa"/>
            <w:vAlign w:val="center"/>
          </w:tcPr>
          <w:p w14:paraId="10DEDC60" w14:textId="7342948C" w:rsidR="00442494" w:rsidRDefault="00442494" w:rsidP="00542050">
            <w:pPr>
              <w:autoSpaceDE w:val="0"/>
              <w:autoSpaceDN w:val="0"/>
              <w:spacing w:line="220" w:lineRule="exact"/>
              <w:jc w:val="right"/>
            </w:pPr>
            <w:r>
              <w:rPr>
                <w:rFonts w:ascii="ＭＳ 明朝" w:eastAsia="ＭＳ 明朝" w:hAnsi="ＭＳ 明朝" w:hint="eastAsia"/>
                <w:szCs w:val="21"/>
              </w:rPr>
              <w:t>11</w:t>
            </w:r>
            <w:r w:rsidRPr="00730F08">
              <w:rPr>
                <w:rFonts w:ascii="ＭＳ 明朝" w:eastAsia="ＭＳ 明朝" w:hAnsi="ＭＳ 明朝" w:hint="eastAsia"/>
                <w:szCs w:val="21"/>
              </w:rPr>
              <w:t>,</w:t>
            </w:r>
            <w:r>
              <w:rPr>
                <w:rFonts w:ascii="ＭＳ 明朝" w:eastAsia="ＭＳ 明朝" w:hAnsi="ＭＳ 明朝" w:hint="eastAsia"/>
                <w:szCs w:val="21"/>
              </w:rPr>
              <w:t>000</w:t>
            </w:r>
          </w:p>
        </w:tc>
        <w:tc>
          <w:tcPr>
            <w:tcW w:w="1114" w:type="dxa"/>
            <w:vAlign w:val="center"/>
          </w:tcPr>
          <w:p w14:paraId="50B90F2A" w14:textId="77777777" w:rsidR="00442494" w:rsidRPr="00F0485E" w:rsidRDefault="00442494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42494" w:rsidRPr="00C81A2A" w14:paraId="4E9BF6D7" w14:textId="77777777" w:rsidTr="00FF5FC4">
        <w:trPr>
          <w:trHeight w:val="362"/>
        </w:trPr>
        <w:tc>
          <w:tcPr>
            <w:tcW w:w="1052" w:type="dxa"/>
            <w:vAlign w:val="center"/>
          </w:tcPr>
          <w:p w14:paraId="7A0292D7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1-3</w:t>
            </w:r>
          </w:p>
        </w:tc>
        <w:tc>
          <w:tcPr>
            <w:tcW w:w="761" w:type="dxa"/>
            <w:vMerge/>
            <w:vAlign w:val="center"/>
          </w:tcPr>
          <w:p w14:paraId="4FC82A08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0E29819F" w14:textId="77777777" w:rsidR="00442494" w:rsidRPr="00D35E36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5E3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泥濃式推進工法編</w:t>
            </w:r>
            <w:r w:rsidRPr="00D35E36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  〔20</w:t>
            </w:r>
            <w:r w:rsidRPr="00D35E3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21</w:t>
            </w:r>
            <w:r w:rsidRPr="00D35E36">
              <w:rPr>
                <w:rFonts w:ascii="ＭＳ 明朝" w:eastAsia="ＭＳ 明朝" w:hAnsi="ＭＳ 明朝"/>
                <w:color w:val="000000" w:themeColor="text1"/>
                <w:szCs w:val="21"/>
              </w:rPr>
              <w:t>年改訂版〕</w:t>
            </w:r>
          </w:p>
          <w:p w14:paraId="4D014C59" w14:textId="36A3D328" w:rsidR="00442494" w:rsidRPr="00D35E36" w:rsidRDefault="00442494" w:rsidP="00E01A83">
            <w:pPr>
              <w:autoSpaceDE w:val="0"/>
              <w:autoSpaceDN w:val="0"/>
              <w:spacing w:line="220" w:lineRule="exact"/>
              <w:ind w:firstLineChars="200" w:firstLine="42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5E3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※積算要領データダウンロード型</w:t>
            </w:r>
          </w:p>
        </w:tc>
        <w:tc>
          <w:tcPr>
            <w:tcW w:w="1103" w:type="dxa"/>
            <w:vAlign w:val="center"/>
          </w:tcPr>
          <w:p w14:paraId="45DACB32" w14:textId="435BFF83" w:rsidR="00442494" w:rsidRDefault="00442494" w:rsidP="00542050">
            <w:pPr>
              <w:autoSpaceDE w:val="0"/>
              <w:autoSpaceDN w:val="0"/>
              <w:spacing w:line="220" w:lineRule="exact"/>
              <w:jc w:val="right"/>
            </w:pPr>
            <w:r>
              <w:rPr>
                <w:rFonts w:ascii="ＭＳ 明朝" w:eastAsia="ＭＳ 明朝" w:hAnsi="ＭＳ 明朝" w:hint="eastAsia"/>
                <w:szCs w:val="21"/>
              </w:rPr>
              <w:t>11,000</w:t>
            </w:r>
          </w:p>
        </w:tc>
        <w:tc>
          <w:tcPr>
            <w:tcW w:w="1114" w:type="dxa"/>
            <w:vAlign w:val="center"/>
          </w:tcPr>
          <w:p w14:paraId="75B22756" w14:textId="386B1762" w:rsidR="00442494" w:rsidRPr="00F0485E" w:rsidRDefault="00442494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42494" w:rsidRPr="00C81A2A" w14:paraId="63144FC9" w14:textId="77777777" w:rsidTr="00FF5FC4">
        <w:trPr>
          <w:trHeight w:val="371"/>
        </w:trPr>
        <w:tc>
          <w:tcPr>
            <w:tcW w:w="1052" w:type="dxa"/>
            <w:vAlign w:val="center"/>
          </w:tcPr>
          <w:p w14:paraId="7E30DBF1" w14:textId="71E12F69" w:rsidR="00442494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1-12</w:t>
            </w:r>
          </w:p>
        </w:tc>
        <w:tc>
          <w:tcPr>
            <w:tcW w:w="761" w:type="dxa"/>
            <w:vMerge/>
            <w:vAlign w:val="center"/>
          </w:tcPr>
          <w:p w14:paraId="33729E71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0A72E367" w14:textId="2691986F" w:rsidR="00442494" w:rsidRPr="00D35E36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5E3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刃口式推進工法編</w:t>
            </w:r>
            <w:r w:rsidR="00E01A83" w:rsidRPr="00D35E36">
              <w:rPr>
                <w:rFonts w:ascii="ＭＳ 明朝" w:eastAsia="ＭＳ 明朝" w:hAnsi="ＭＳ 明朝"/>
                <w:color w:val="000000" w:themeColor="text1"/>
                <w:szCs w:val="21"/>
                <w:shd w:val="clear" w:color="auto" w:fill="FFFFFF"/>
              </w:rPr>
              <w:t xml:space="preserve">   </w:t>
            </w:r>
            <w:r w:rsidRPr="00D35E36">
              <w:rPr>
                <w:rFonts w:ascii="ＭＳ 明朝" w:eastAsia="ＭＳ 明朝" w:hAnsi="ＭＳ 明朝"/>
                <w:color w:val="000000" w:themeColor="text1"/>
                <w:szCs w:val="21"/>
              </w:rPr>
              <w:t>〔20</w:t>
            </w:r>
            <w:r w:rsidRPr="00D35E3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21</w:t>
            </w:r>
            <w:r w:rsidRPr="00D35E36">
              <w:rPr>
                <w:rFonts w:ascii="ＭＳ 明朝" w:eastAsia="ＭＳ 明朝" w:hAnsi="ＭＳ 明朝"/>
                <w:color w:val="000000" w:themeColor="text1"/>
                <w:szCs w:val="21"/>
              </w:rPr>
              <w:t>年版〕</w:t>
            </w:r>
            <w:r w:rsidRPr="00D35E3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※新刊</w:t>
            </w:r>
          </w:p>
          <w:p w14:paraId="4F35327C" w14:textId="02ECB6E1" w:rsidR="00442494" w:rsidRPr="00D35E36" w:rsidRDefault="00442494" w:rsidP="00E01A83">
            <w:pPr>
              <w:autoSpaceDE w:val="0"/>
              <w:autoSpaceDN w:val="0"/>
              <w:spacing w:line="220" w:lineRule="exact"/>
              <w:ind w:firstLineChars="200" w:firstLine="42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5E3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※積算要領データダウンロード型</w:t>
            </w:r>
          </w:p>
        </w:tc>
        <w:tc>
          <w:tcPr>
            <w:tcW w:w="1103" w:type="dxa"/>
            <w:vAlign w:val="center"/>
          </w:tcPr>
          <w:p w14:paraId="46DEAC4B" w14:textId="575008A2" w:rsidR="00442494" w:rsidRPr="00434298" w:rsidRDefault="00442494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11,000</w:t>
            </w:r>
          </w:p>
        </w:tc>
        <w:tc>
          <w:tcPr>
            <w:tcW w:w="1114" w:type="dxa"/>
            <w:vAlign w:val="center"/>
          </w:tcPr>
          <w:p w14:paraId="67848CA4" w14:textId="77777777" w:rsidR="00442494" w:rsidRPr="00F0485E" w:rsidRDefault="00442494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42494" w:rsidRPr="00C81A2A" w14:paraId="0B7EA0BA" w14:textId="77777777" w:rsidTr="00FF5FC4">
        <w:trPr>
          <w:trHeight w:val="362"/>
        </w:trPr>
        <w:tc>
          <w:tcPr>
            <w:tcW w:w="1052" w:type="dxa"/>
            <w:vAlign w:val="center"/>
          </w:tcPr>
          <w:p w14:paraId="505985D3" w14:textId="73B6D248" w:rsidR="00442494" w:rsidRPr="00F0485E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1-4</w:t>
            </w:r>
          </w:p>
        </w:tc>
        <w:tc>
          <w:tcPr>
            <w:tcW w:w="761" w:type="dxa"/>
            <w:vMerge/>
            <w:vAlign w:val="center"/>
          </w:tcPr>
          <w:p w14:paraId="156FC2D3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5F9C1257" w14:textId="44DDA2F0" w:rsidR="00442494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超大口径管推進工法編　土圧式推進工法</w:t>
            </w:r>
            <w:r w:rsidRPr="00D35E36">
              <w:rPr>
                <w:rFonts w:ascii="ＭＳ 明朝" w:eastAsia="ＭＳ 明朝" w:hAnsi="ＭＳ 明朝"/>
                <w:color w:val="000000" w:themeColor="text1"/>
                <w:szCs w:val="21"/>
              </w:rPr>
              <w:t>〔20</w:t>
            </w:r>
            <w:r w:rsidRPr="00D35E3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21</w:t>
            </w:r>
            <w:r w:rsidRPr="00D35E36">
              <w:rPr>
                <w:rFonts w:ascii="ＭＳ 明朝" w:eastAsia="ＭＳ 明朝" w:hAnsi="ＭＳ 明朝"/>
                <w:color w:val="000000" w:themeColor="text1"/>
                <w:szCs w:val="21"/>
              </w:rPr>
              <w:t>年改訂版〕</w:t>
            </w:r>
            <w:r w:rsidRPr="00D35E3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※新刊</w:t>
            </w:r>
          </w:p>
          <w:p w14:paraId="7B91E3F4" w14:textId="3569278A" w:rsidR="00442494" w:rsidRPr="00F0485E" w:rsidRDefault="00442494" w:rsidP="00E01A83">
            <w:pPr>
              <w:autoSpaceDE w:val="0"/>
              <w:autoSpaceDN w:val="0"/>
              <w:spacing w:line="220" w:lineRule="exact"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  <w:r w:rsidRPr="00192DC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※積算要領データダウンロード型</w:t>
            </w:r>
          </w:p>
        </w:tc>
        <w:tc>
          <w:tcPr>
            <w:tcW w:w="1103" w:type="dxa"/>
            <w:vAlign w:val="center"/>
          </w:tcPr>
          <w:p w14:paraId="26E2F689" w14:textId="4097C759" w:rsidR="00442494" w:rsidRPr="00F0485E" w:rsidRDefault="00442494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434298">
              <w:rPr>
                <w:rFonts w:ascii="ＭＳ 明朝" w:eastAsia="ＭＳ 明朝" w:hAnsi="ＭＳ 明朝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434298">
              <w:rPr>
                <w:rFonts w:ascii="ＭＳ 明朝" w:eastAsia="ＭＳ 明朝" w:hAnsi="ＭＳ 明朝"/>
                <w:szCs w:val="21"/>
              </w:rPr>
              <w:t>,</w:t>
            </w:r>
            <w:r>
              <w:rPr>
                <w:rFonts w:ascii="ＭＳ 明朝" w:eastAsia="ＭＳ 明朝" w:hAnsi="ＭＳ 明朝" w:hint="eastAsia"/>
                <w:szCs w:val="21"/>
              </w:rPr>
              <w:t>0</w:t>
            </w:r>
            <w:r w:rsidRPr="00434298">
              <w:rPr>
                <w:rFonts w:ascii="ＭＳ 明朝" w:eastAsia="ＭＳ 明朝" w:hAnsi="ＭＳ 明朝"/>
                <w:szCs w:val="21"/>
              </w:rPr>
              <w:t>00</w:t>
            </w:r>
          </w:p>
        </w:tc>
        <w:tc>
          <w:tcPr>
            <w:tcW w:w="1114" w:type="dxa"/>
            <w:vAlign w:val="center"/>
          </w:tcPr>
          <w:p w14:paraId="6C18B903" w14:textId="4F45C773" w:rsidR="00442494" w:rsidRPr="00F0485E" w:rsidRDefault="00442494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42494" w:rsidRPr="00C81A2A" w14:paraId="68821DC8" w14:textId="77777777" w:rsidTr="00FF5FC4">
        <w:trPr>
          <w:trHeight w:val="347"/>
        </w:trPr>
        <w:tc>
          <w:tcPr>
            <w:tcW w:w="1052" w:type="dxa"/>
            <w:vAlign w:val="center"/>
          </w:tcPr>
          <w:p w14:paraId="13E8C422" w14:textId="7B89882A" w:rsidR="00442494" w:rsidRPr="00F0485E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1-5</w:t>
            </w:r>
          </w:p>
        </w:tc>
        <w:tc>
          <w:tcPr>
            <w:tcW w:w="761" w:type="dxa"/>
            <w:vMerge/>
            <w:vAlign w:val="center"/>
          </w:tcPr>
          <w:p w14:paraId="63B9078B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7D0C7D8A" w14:textId="73E98B2A" w:rsidR="00442494" w:rsidRPr="00E87E07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87E0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小口径管推進工法　高耐荷力管推進工法編</w:t>
            </w:r>
            <w:r w:rsidRPr="00E87E07">
              <w:rPr>
                <w:rFonts w:ascii="ＭＳ 明朝" w:eastAsia="ＭＳ 明朝" w:hAnsi="ＭＳ 明朝"/>
                <w:color w:val="000000" w:themeColor="text1"/>
                <w:szCs w:val="21"/>
              </w:rPr>
              <w:t>〔20</w:t>
            </w:r>
            <w:r w:rsidRPr="00E87E0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22</w:t>
            </w:r>
            <w:r w:rsidRPr="00E87E07">
              <w:rPr>
                <w:rFonts w:ascii="ＭＳ 明朝" w:eastAsia="ＭＳ 明朝" w:hAnsi="ＭＳ 明朝"/>
                <w:color w:val="000000" w:themeColor="text1"/>
                <w:szCs w:val="21"/>
              </w:rPr>
              <w:t>年改訂版〕</w:t>
            </w:r>
          </w:p>
          <w:p w14:paraId="4C634C5E" w14:textId="16949C5F" w:rsidR="00442494" w:rsidRPr="00E87E07" w:rsidRDefault="00442494" w:rsidP="00E01A83">
            <w:pPr>
              <w:autoSpaceDE w:val="0"/>
              <w:autoSpaceDN w:val="0"/>
              <w:spacing w:line="220" w:lineRule="exact"/>
              <w:ind w:firstLineChars="200" w:firstLine="42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87E0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※積算要領データダウンロード型</w:t>
            </w:r>
          </w:p>
        </w:tc>
        <w:tc>
          <w:tcPr>
            <w:tcW w:w="1103" w:type="dxa"/>
            <w:vAlign w:val="center"/>
          </w:tcPr>
          <w:p w14:paraId="18758911" w14:textId="714B6B4D" w:rsidR="00442494" w:rsidRPr="00F0485E" w:rsidRDefault="00442494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16,500</w:t>
            </w:r>
          </w:p>
        </w:tc>
        <w:tc>
          <w:tcPr>
            <w:tcW w:w="1114" w:type="dxa"/>
            <w:vAlign w:val="center"/>
          </w:tcPr>
          <w:p w14:paraId="70181FA0" w14:textId="47EF36C4" w:rsidR="00442494" w:rsidRPr="00F0485E" w:rsidRDefault="00442494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42494" w:rsidRPr="00C81A2A" w14:paraId="26AFCA3D" w14:textId="77777777" w:rsidTr="00FF5FC4">
        <w:trPr>
          <w:trHeight w:val="362"/>
        </w:trPr>
        <w:tc>
          <w:tcPr>
            <w:tcW w:w="1052" w:type="dxa"/>
            <w:vAlign w:val="center"/>
          </w:tcPr>
          <w:p w14:paraId="62BD67C8" w14:textId="4D4AB756" w:rsidR="00442494" w:rsidRPr="00F0485E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1-6</w:t>
            </w:r>
          </w:p>
        </w:tc>
        <w:tc>
          <w:tcPr>
            <w:tcW w:w="761" w:type="dxa"/>
            <w:vMerge/>
            <w:vAlign w:val="center"/>
          </w:tcPr>
          <w:p w14:paraId="1743539A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0273FD9F" w14:textId="6F7F76C9" w:rsidR="00442494" w:rsidRPr="00E87E07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87E0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小口径管推進工法　低耐荷力管推進工法編</w:t>
            </w:r>
            <w:r w:rsidRPr="00E87E07">
              <w:rPr>
                <w:rFonts w:ascii="ＭＳ 明朝" w:eastAsia="ＭＳ 明朝" w:hAnsi="ＭＳ 明朝"/>
                <w:color w:val="000000" w:themeColor="text1"/>
                <w:szCs w:val="21"/>
              </w:rPr>
              <w:t>〔20</w:t>
            </w:r>
            <w:r w:rsidRPr="00E87E0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22</w:t>
            </w:r>
            <w:r w:rsidRPr="00E87E07">
              <w:rPr>
                <w:rFonts w:ascii="ＭＳ 明朝" w:eastAsia="ＭＳ 明朝" w:hAnsi="ＭＳ 明朝"/>
                <w:color w:val="000000" w:themeColor="text1"/>
                <w:szCs w:val="21"/>
              </w:rPr>
              <w:t>年改訂版〕</w:t>
            </w:r>
          </w:p>
          <w:p w14:paraId="0CEAFCA9" w14:textId="49A366D5" w:rsidR="00442494" w:rsidRPr="00E87E07" w:rsidRDefault="00442494" w:rsidP="00E01A83">
            <w:pPr>
              <w:autoSpaceDE w:val="0"/>
              <w:autoSpaceDN w:val="0"/>
              <w:spacing w:line="220" w:lineRule="exact"/>
              <w:ind w:firstLineChars="200" w:firstLine="42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87E0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※積算要領データダウンロード型</w:t>
            </w:r>
          </w:p>
        </w:tc>
        <w:tc>
          <w:tcPr>
            <w:tcW w:w="1103" w:type="dxa"/>
            <w:vAlign w:val="center"/>
          </w:tcPr>
          <w:p w14:paraId="2DEB9E56" w14:textId="736C8A83" w:rsidR="00442494" w:rsidRPr="00F0485E" w:rsidRDefault="00442494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16,500</w:t>
            </w:r>
          </w:p>
        </w:tc>
        <w:tc>
          <w:tcPr>
            <w:tcW w:w="1114" w:type="dxa"/>
            <w:vAlign w:val="center"/>
          </w:tcPr>
          <w:p w14:paraId="432612E6" w14:textId="77777777" w:rsidR="00442494" w:rsidRPr="00F0485E" w:rsidRDefault="00442494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42494" w:rsidRPr="00C81A2A" w14:paraId="332AA1BD" w14:textId="77777777" w:rsidTr="00FF5FC4">
        <w:trPr>
          <w:trHeight w:val="362"/>
        </w:trPr>
        <w:tc>
          <w:tcPr>
            <w:tcW w:w="1052" w:type="dxa"/>
            <w:vAlign w:val="center"/>
          </w:tcPr>
          <w:p w14:paraId="40EE40FB" w14:textId="293ED827" w:rsidR="00442494" w:rsidRPr="00F0485E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1-7</w:t>
            </w:r>
          </w:p>
        </w:tc>
        <w:tc>
          <w:tcPr>
            <w:tcW w:w="761" w:type="dxa"/>
            <w:vMerge/>
            <w:vAlign w:val="center"/>
          </w:tcPr>
          <w:p w14:paraId="0F3FA737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379C0951" w14:textId="06423BE5" w:rsidR="00442494" w:rsidRPr="00E87E07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87E0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鋼製さや管推進工法編　</w:t>
            </w:r>
            <w:r w:rsidRPr="00E87E07">
              <w:rPr>
                <w:rFonts w:ascii="ＭＳ 明朝" w:eastAsia="ＭＳ 明朝" w:hAnsi="ＭＳ 明朝"/>
                <w:color w:val="000000" w:themeColor="text1"/>
                <w:szCs w:val="21"/>
              </w:rPr>
              <w:t>〔20</w:t>
            </w:r>
            <w:r w:rsidRPr="00E87E0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22</w:t>
            </w:r>
            <w:r w:rsidRPr="00E87E07">
              <w:rPr>
                <w:rFonts w:ascii="ＭＳ 明朝" w:eastAsia="ＭＳ 明朝" w:hAnsi="ＭＳ 明朝"/>
                <w:color w:val="000000" w:themeColor="text1"/>
                <w:szCs w:val="21"/>
              </w:rPr>
              <w:t>年改訂版〕</w:t>
            </w:r>
          </w:p>
          <w:p w14:paraId="17FEAE24" w14:textId="18B05C42" w:rsidR="00442494" w:rsidRPr="00E87E07" w:rsidRDefault="00442494" w:rsidP="00E01A83">
            <w:pPr>
              <w:autoSpaceDE w:val="0"/>
              <w:autoSpaceDN w:val="0"/>
              <w:spacing w:line="220" w:lineRule="exact"/>
              <w:ind w:firstLineChars="200" w:firstLine="42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87E0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※積算要領データダウンロード型</w:t>
            </w:r>
          </w:p>
        </w:tc>
        <w:tc>
          <w:tcPr>
            <w:tcW w:w="1103" w:type="dxa"/>
            <w:vAlign w:val="center"/>
          </w:tcPr>
          <w:p w14:paraId="206B67A8" w14:textId="77A68243" w:rsidR="00442494" w:rsidRPr="00F0485E" w:rsidRDefault="00442494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90EC3">
              <w:rPr>
                <w:rFonts w:ascii="ＭＳ 明朝" w:eastAsia="ＭＳ 明朝" w:hAnsi="ＭＳ 明朝"/>
                <w:szCs w:val="21"/>
              </w:rPr>
              <w:t>16,500</w:t>
            </w:r>
          </w:p>
        </w:tc>
        <w:tc>
          <w:tcPr>
            <w:tcW w:w="1114" w:type="dxa"/>
            <w:vAlign w:val="center"/>
          </w:tcPr>
          <w:p w14:paraId="537463EF" w14:textId="77777777" w:rsidR="00442494" w:rsidRPr="00F0485E" w:rsidRDefault="00442494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42494" w:rsidRPr="00C81A2A" w14:paraId="0E629347" w14:textId="77777777" w:rsidTr="00FF5FC4">
        <w:trPr>
          <w:trHeight w:val="468"/>
        </w:trPr>
        <w:tc>
          <w:tcPr>
            <w:tcW w:w="1052" w:type="dxa"/>
            <w:vAlign w:val="center"/>
          </w:tcPr>
          <w:p w14:paraId="058BA84E" w14:textId="25B1D04F" w:rsidR="00442494" w:rsidRPr="00F0485E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1-8</w:t>
            </w:r>
          </w:p>
        </w:tc>
        <w:tc>
          <w:tcPr>
            <w:tcW w:w="761" w:type="dxa"/>
            <w:vMerge/>
            <w:vAlign w:val="center"/>
          </w:tcPr>
          <w:p w14:paraId="59C4673D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5EB9841F" w14:textId="00245EAE" w:rsidR="00442494" w:rsidRPr="00F0485E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発進及び到達編</w:t>
            </w:r>
            <w:r w:rsidR="00E01A83" w:rsidRPr="00D35E36">
              <w:rPr>
                <w:rFonts w:ascii="ＭＳ 明朝" w:eastAsia="ＭＳ 明朝" w:hAnsi="ＭＳ 明朝"/>
                <w:color w:val="000000" w:themeColor="text1"/>
                <w:szCs w:val="21"/>
                <w:shd w:val="clear" w:color="auto" w:fill="FFFFFF"/>
              </w:rPr>
              <w:t xml:space="preserve">   </w:t>
            </w:r>
            <w:r w:rsidRPr="00F0485E">
              <w:rPr>
                <w:rFonts w:ascii="ＭＳ 明朝" w:eastAsia="ＭＳ 明朝" w:hAnsi="ＭＳ 明朝"/>
                <w:szCs w:val="21"/>
              </w:rPr>
              <w:t>〔2020年改訂版〕</w:t>
            </w:r>
          </w:p>
          <w:p w14:paraId="0E0E87DC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※積算要領データダウンロード型</w:t>
            </w:r>
          </w:p>
        </w:tc>
        <w:tc>
          <w:tcPr>
            <w:tcW w:w="1103" w:type="dxa"/>
            <w:vAlign w:val="center"/>
          </w:tcPr>
          <w:p w14:paraId="5E7EBA4B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16,500</w:t>
            </w:r>
          </w:p>
        </w:tc>
        <w:tc>
          <w:tcPr>
            <w:tcW w:w="1114" w:type="dxa"/>
            <w:vAlign w:val="center"/>
          </w:tcPr>
          <w:p w14:paraId="3EBDB201" w14:textId="77777777" w:rsidR="00442494" w:rsidRPr="00F0485E" w:rsidRDefault="00442494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42494" w:rsidRPr="00C81A2A" w14:paraId="5F2578D9" w14:textId="77777777" w:rsidTr="00FF5FC4">
        <w:trPr>
          <w:trHeight w:val="483"/>
        </w:trPr>
        <w:tc>
          <w:tcPr>
            <w:tcW w:w="1052" w:type="dxa"/>
            <w:vAlign w:val="center"/>
          </w:tcPr>
          <w:p w14:paraId="12FF2881" w14:textId="3ECA46D0" w:rsidR="00442494" w:rsidRPr="00F0485E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1-10</w:t>
            </w:r>
          </w:p>
        </w:tc>
        <w:tc>
          <w:tcPr>
            <w:tcW w:w="761" w:type="dxa"/>
            <w:vMerge/>
            <w:vAlign w:val="center"/>
          </w:tcPr>
          <w:p w14:paraId="61C1A41E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5CC20922" w14:textId="4FD481C9" w:rsidR="00442494" w:rsidRPr="00F0485E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改築及び管敷設替推進工法編</w:t>
            </w:r>
            <w:r w:rsidR="00E01A83" w:rsidRPr="00D35E36">
              <w:rPr>
                <w:rFonts w:ascii="ＭＳ 明朝" w:eastAsia="ＭＳ 明朝" w:hAnsi="ＭＳ 明朝"/>
                <w:color w:val="000000" w:themeColor="text1"/>
                <w:szCs w:val="21"/>
                <w:shd w:val="clear" w:color="auto" w:fill="FFFFFF"/>
              </w:rPr>
              <w:t xml:space="preserve">   </w:t>
            </w:r>
            <w:r w:rsidRPr="00F0485E">
              <w:rPr>
                <w:rFonts w:ascii="ＭＳ 明朝" w:eastAsia="ＭＳ 明朝" w:hAnsi="ＭＳ 明朝"/>
                <w:szCs w:val="21"/>
              </w:rPr>
              <w:t>〔2020年改訂版〕</w:t>
            </w:r>
          </w:p>
          <w:p w14:paraId="1AE54F52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※積算要領データダウンロード型</w:t>
            </w:r>
          </w:p>
        </w:tc>
        <w:tc>
          <w:tcPr>
            <w:tcW w:w="1103" w:type="dxa"/>
            <w:vAlign w:val="center"/>
          </w:tcPr>
          <w:p w14:paraId="6A20BAD4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16,500</w:t>
            </w:r>
          </w:p>
        </w:tc>
        <w:tc>
          <w:tcPr>
            <w:tcW w:w="1114" w:type="dxa"/>
            <w:vAlign w:val="center"/>
          </w:tcPr>
          <w:p w14:paraId="04AC4025" w14:textId="77777777" w:rsidR="00442494" w:rsidRPr="00F0485E" w:rsidRDefault="00442494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0B18" w:rsidRPr="00C81A2A" w14:paraId="24321FDE" w14:textId="77777777" w:rsidTr="00FF5FC4">
        <w:trPr>
          <w:trHeight w:val="421"/>
        </w:trPr>
        <w:tc>
          <w:tcPr>
            <w:tcW w:w="1052" w:type="dxa"/>
            <w:vAlign w:val="center"/>
          </w:tcPr>
          <w:p w14:paraId="3B99F985" w14:textId="77777777" w:rsidR="00510B18" w:rsidRPr="00F0485E" w:rsidRDefault="00510B18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2-1</w:t>
            </w:r>
          </w:p>
        </w:tc>
        <w:tc>
          <w:tcPr>
            <w:tcW w:w="761" w:type="dxa"/>
            <w:vMerge w:val="restart"/>
            <w:vAlign w:val="center"/>
          </w:tcPr>
          <w:p w14:paraId="1D06313F" w14:textId="77777777" w:rsidR="00510B18" w:rsidRPr="00F0485E" w:rsidRDefault="00510B18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推</w:t>
            </w:r>
          </w:p>
          <w:p w14:paraId="119BEDC5" w14:textId="77777777" w:rsidR="00510B18" w:rsidRPr="00F0485E" w:rsidRDefault="00510B18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進</w:t>
            </w:r>
          </w:p>
          <w:p w14:paraId="25FD54AB" w14:textId="77777777" w:rsidR="00510B18" w:rsidRPr="00F0485E" w:rsidRDefault="00510B18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工</w:t>
            </w:r>
          </w:p>
          <w:p w14:paraId="02A5DD25" w14:textId="77777777" w:rsidR="00510B18" w:rsidRPr="00F0485E" w:rsidRDefault="00510B18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法</w:t>
            </w:r>
          </w:p>
          <w:p w14:paraId="302190AF" w14:textId="77777777" w:rsidR="00510B18" w:rsidRPr="00F0485E" w:rsidRDefault="00510B18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体</w:t>
            </w:r>
          </w:p>
          <w:p w14:paraId="12B864EB" w14:textId="77777777" w:rsidR="00510B18" w:rsidRPr="00F0485E" w:rsidRDefault="00510B18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系</w:t>
            </w:r>
          </w:p>
        </w:tc>
        <w:tc>
          <w:tcPr>
            <w:tcW w:w="6394" w:type="dxa"/>
            <w:gridSpan w:val="4"/>
            <w:vAlign w:val="center"/>
          </w:tcPr>
          <w:p w14:paraId="47043F99" w14:textId="4BA38A0E" w:rsidR="00510B18" w:rsidRPr="00F0485E" w:rsidRDefault="00510B18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Ⅰ（推進工法技術編）</w:t>
            </w:r>
            <w:r w:rsidRPr="00F0485E">
              <w:rPr>
                <w:rFonts w:ascii="ＭＳ 明朝" w:eastAsia="ＭＳ 明朝" w:hAnsi="ＭＳ 明朝"/>
                <w:szCs w:val="21"/>
              </w:rPr>
              <w:t xml:space="preserve"> 〔20</w:t>
            </w:r>
            <w:r w:rsidR="00E87E07">
              <w:rPr>
                <w:rFonts w:ascii="ＭＳ 明朝" w:eastAsia="ＭＳ 明朝" w:hAnsi="ＭＳ 明朝" w:hint="eastAsia"/>
                <w:szCs w:val="21"/>
              </w:rPr>
              <w:t>23</w:t>
            </w:r>
            <w:r w:rsidRPr="00F0485E">
              <w:rPr>
                <w:rFonts w:ascii="ＭＳ 明朝" w:eastAsia="ＭＳ 明朝" w:hAnsi="ＭＳ 明朝"/>
                <w:szCs w:val="21"/>
              </w:rPr>
              <w:t>年版〕</w:t>
            </w:r>
          </w:p>
        </w:tc>
        <w:tc>
          <w:tcPr>
            <w:tcW w:w="1103" w:type="dxa"/>
            <w:vAlign w:val="center"/>
          </w:tcPr>
          <w:p w14:paraId="09089B37" w14:textId="77777777" w:rsidR="00510B18" w:rsidRPr="00F0485E" w:rsidRDefault="00510B18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11,000</w:t>
            </w:r>
          </w:p>
        </w:tc>
        <w:tc>
          <w:tcPr>
            <w:tcW w:w="1114" w:type="dxa"/>
            <w:vAlign w:val="center"/>
          </w:tcPr>
          <w:p w14:paraId="2A373D29" w14:textId="77777777" w:rsidR="00510B18" w:rsidRPr="00F0485E" w:rsidRDefault="00510B18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0B18" w:rsidRPr="00C81A2A" w14:paraId="6E309920" w14:textId="77777777" w:rsidTr="00FF5FC4">
        <w:trPr>
          <w:trHeight w:val="395"/>
        </w:trPr>
        <w:tc>
          <w:tcPr>
            <w:tcW w:w="1052" w:type="dxa"/>
            <w:vAlign w:val="center"/>
          </w:tcPr>
          <w:p w14:paraId="31FD568D" w14:textId="77777777" w:rsidR="00510B18" w:rsidRPr="00F0485E" w:rsidRDefault="00510B18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2-2</w:t>
            </w:r>
          </w:p>
        </w:tc>
        <w:tc>
          <w:tcPr>
            <w:tcW w:w="761" w:type="dxa"/>
            <w:vMerge/>
            <w:vAlign w:val="center"/>
          </w:tcPr>
          <w:p w14:paraId="5EEE1CF6" w14:textId="77777777" w:rsidR="00510B18" w:rsidRPr="00F0485E" w:rsidRDefault="00510B18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6FD9FCFB" w14:textId="595BB8F0" w:rsidR="00510B18" w:rsidRPr="00F0485E" w:rsidRDefault="00510B18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Ⅱ（計画設計　施工管理　基礎知識編）</w:t>
            </w:r>
            <w:r w:rsidRPr="00F0485E">
              <w:rPr>
                <w:rFonts w:ascii="ＭＳ 明朝" w:eastAsia="ＭＳ 明朝" w:hAnsi="ＭＳ 明朝"/>
                <w:szCs w:val="21"/>
              </w:rPr>
              <w:t xml:space="preserve"> 〔20</w:t>
            </w:r>
            <w:r w:rsidR="00E87E07">
              <w:rPr>
                <w:rFonts w:ascii="ＭＳ 明朝" w:eastAsia="ＭＳ 明朝" w:hAnsi="ＭＳ 明朝" w:hint="eastAsia"/>
                <w:szCs w:val="21"/>
              </w:rPr>
              <w:t>23</w:t>
            </w:r>
            <w:r w:rsidRPr="00F0485E">
              <w:rPr>
                <w:rFonts w:ascii="ＭＳ 明朝" w:eastAsia="ＭＳ 明朝" w:hAnsi="ＭＳ 明朝"/>
                <w:szCs w:val="21"/>
              </w:rPr>
              <w:t>年版〕</w:t>
            </w:r>
          </w:p>
        </w:tc>
        <w:tc>
          <w:tcPr>
            <w:tcW w:w="1103" w:type="dxa"/>
            <w:vAlign w:val="center"/>
          </w:tcPr>
          <w:p w14:paraId="18CB0D71" w14:textId="77777777" w:rsidR="00510B18" w:rsidRPr="00F0485E" w:rsidRDefault="00510B18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11,000</w:t>
            </w:r>
          </w:p>
        </w:tc>
        <w:tc>
          <w:tcPr>
            <w:tcW w:w="1114" w:type="dxa"/>
            <w:vAlign w:val="center"/>
          </w:tcPr>
          <w:p w14:paraId="40CF5D06" w14:textId="77777777" w:rsidR="00510B18" w:rsidRPr="00F0485E" w:rsidRDefault="00510B18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0B18" w:rsidRPr="00C81A2A" w14:paraId="6E8BB24F" w14:textId="77777777" w:rsidTr="00FF5FC4">
        <w:trPr>
          <w:trHeight w:val="273"/>
        </w:trPr>
        <w:tc>
          <w:tcPr>
            <w:tcW w:w="1052" w:type="dxa"/>
            <w:vAlign w:val="center"/>
          </w:tcPr>
          <w:p w14:paraId="596F5AAF" w14:textId="77777777" w:rsidR="00510B18" w:rsidRPr="00F0485E" w:rsidRDefault="00510B18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2-3</w:t>
            </w:r>
          </w:p>
        </w:tc>
        <w:tc>
          <w:tcPr>
            <w:tcW w:w="761" w:type="dxa"/>
            <w:vMerge/>
            <w:vAlign w:val="center"/>
          </w:tcPr>
          <w:p w14:paraId="1FF6C15F" w14:textId="77777777" w:rsidR="00510B18" w:rsidRPr="00F0485E" w:rsidRDefault="00510B18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58650C29" w14:textId="33007E35" w:rsidR="00510B18" w:rsidRPr="00F0485E" w:rsidRDefault="00510B18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Ⅲ（関連法令　計算事例編）</w:t>
            </w:r>
            <w:r w:rsidRPr="00F0485E">
              <w:rPr>
                <w:rFonts w:ascii="ＭＳ 明朝" w:eastAsia="ＭＳ 明朝" w:hAnsi="ＭＳ 明朝"/>
                <w:szCs w:val="21"/>
              </w:rPr>
              <w:t xml:space="preserve"> 〔20</w:t>
            </w:r>
            <w:r w:rsidR="00E87E07">
              <w:rPr>
                <w:rFonts w:ascii="ＭＳ 明朝" w:eastAsia="ＭＳ 明朝" w:hAnsi="ＭＳ 明朝" w:hint="eastAsia"/>
                <w:szCs w:val="21"/>
              </w:rPr>
              <w:t>23</w:t>
            </w:r>
            <w:r w:rsidRPr="00F0485E">
              <w:rPr>
                <w:rFonts w:ascii="ＭＳ 明朝" w:eastAsia="ＭＳ 明朝" w:hAnsi="ＭＳ 明朝"/>
                <w:szCs w:val="21"/>
              </w:rPr>
              <w:t>年版〕</w:t>
            </w:r>
          </w:p>
        </w:tc>
        <w:tc>
          <w:tcPr>
            <w:tcW w:w="1103" w:type="dxa"/>
            <w:vAlign w:val="center"/>
          </w:tcPr>
          <w:p w14:paraId="37907901" w14:textId="77777777" w:rsidR="00510B18" w:rsidRPr="00F0485E" w:rsidRDefault="00510B18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11,000</w:t>
            </w:r>
          </w:p>
        </w:tc>
        <w:tc>
          <w:tcPr>
            <w:tcW w:w="1114" w:type="dxa"/>
            <w:vAlign w:val="center"/>
          </w:tcPr>
          <w:p w14:paraId="3C7EFBB9" w14:textId="77777777" w:rsidR="00510B18" w:rsidRPr="00F0485E" w:rsidRDefault="00510B18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2ADC" w:rsidRPr="00C81A2A" w14:paraId="05ED7BCA" w14:textId="77777777" w:rsidTr="00FF5FC4">
        <w:trPr>
          <w:trHeight w:val="399"/>
        </w:trPr>
        <w:tc>
          <w:tcPr>
            <w:tcW w:w="1052" w:type="dxa"/>
            <w:vAlign w:val="center"/>
          </w:tcPr>
          <w:p w14:paraId="181C7E1B" w14:textId="77777777" w:rsidR="00BD2ADC" w:rsidRPr="00F0485E" w:rsidRDefault="00BD2ADC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3-2</w:t>
            </w:r>
          </w:p>
        </w:tc>
        <w:tc>
          <w:tcPr>
            <w:tcW w:w="761" w:type="dxa"/>
            <w:vMerge w:val="restart"/>
            <w:vAlign w:val="center"/>
          </w:tcPr>
          <w:p w14:paraId="246C0D86" w14:textId="77777777" w:rsidR="00BD2ADC" w:rsidRPr="00F0485E" w:rsidRDefault="00BD2ADC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そ</w:t>
            </w:r>
          </w:p>
          <w:p w14:paraId="604F8FD7" w14:textId="77777777" w:rsidR="00BD2ADC" w:rsidRPr="00F0485E" w:rsidRDefault="00BD2ADC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181EA309" w14:textId="674E13DA" w:rsidR="00BD2ADC" w:rsidRPr="00F0485E" w:rsidRDefault="00BD2ADC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他</w:t>
            </w:r>
          </w:p>
        </w:tc>
        <w:tc>
          <w:tcPr>
            <w:tcW w:w="6394" w:type="dxa"/>
            <w:gridSpan w:val="4"/>
            <w:vAlign w:val="center"/>
          </w:tcPr>
          <w:p w14:paraId="6A613FD9" w14:textId="77777777" w:rsidR="00BD2ADC" w:rsidRPr="00F0485E" w:rsidRDefault="00BD2ADC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総合評価方式マニュアル</w:t>
            </w:r>
          </w:p>
        </w:tc>
        <w:tc>
          <w:tcPr>
            <w:tcW w:w="1103" w:type="dxa"/>
            <w:vAlign w:val="center"/>
          </w:tcPr>
          <w:p w14:paraId="2FDB4EC9" w14:textId="7A29FAD5" w:rsidR="00BD2ADC" w:rsidRPr="00F0485E" w:rsidRDefault="00581543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2,530</w:t>
            </w:r>
          </w:p>
        </w:tc>
        <w:tc>
          <w:tcPr>
            <w:tcW w:w="1114" w:type="dxa"/>
            <w:vAlign w:val="center"/>
          </w:tcPr>
          <w:p w14:paraId="0B6A3E87" w14:textId="129EDC1E" w:rsidR="00BD2ADC" w:rsidRPr="00F0485E" w:rsidRDefault="00BD2ADC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2ADC" w:rsidRPr="00C81A2A" w14:paraId="15192486" w14:textId="77777777" w:rsidTr="00FF5FC4">
        <w:trPr>
          <w:trHeight w:val="405"/>
        </w:trPr>
        <w:tc>
          <w:tcPr>
            <w:tcW w:w="1052" w:type="dxa"/>
            <w:vAlign w:val="center"/>
          </w:tcPr>
          <w:p w14:paraId="02B2B773" w14:textId="77777777" w:rsidR="00BD2ADC" w:rsidRPr="00F0485E" w:rsidRDefault="00BD2ADC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3-3</w:t>
            </w:r>
          </w:p>
        </w:tc>
        <w:tc>
          <w:tcPr>
            <w:tcW w:w="761" w:type="dxa"/>
            <w:vMerge/>
            <w:vAlign w:val="center"/>
          </w:tcPr>
          <w:p w14:paraId="1D3459B2" w14:textId="77777777" w:rsidR="00BD2ADC" w:rsidRPr="00F0485E" w:rsidRDefault="00BD2ADC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7C61CDDD" w14:textId="77777777" w:rsidR="00BD2ADC" w:rsidRPr="00F0485E" w:rsidRDefault="00BD2ADC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推進工事の安全手引き（</w:t>
            </w:r>
            <w:r w:rsidRPr="00F0485E">
              <w:rPr>
                <w:rFonts w:ascii="ＭＳ 明朝" w:eastAsia="ＭＳ 明朝" w:hAnsi="ＭＳ 明朝"/>
                <w:szCs w:val="21"/>
              </w:rPr>
              <w:t>CD-ROM付）</w:t>
            </w:r>
          </w:p>
        </w:tc>
        <w:tc>
          <w:tcPr>
            <w:tcW w:w="1103" w:type="dxa"/>
            <w:vAlign w:val="center"/>
          </w:tcPr>
          <w:p w14:paraId="4F23A413" w14:textId="23DB2C8E" w:rsidR="00BD2ADC" w:rsidRPr="00F0485E" w:rsidRDefault="00581543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2,530</w:t>
            </w:r>
          </w:p>
        </w:tc>
        <w:tc>
          <w:tcPr>
            <w:tcW w:w="1114" w:type="dxa"/>
            <w:vAlign w:val="center"/>
          </w:tcPr>
          <w:p w14:paraId="255A526F" w14:textId="77777777" w:rsidR="00BD2ADC" w:rsidRPr="00F0485E" w:rsidRDefault="00BD2ADC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2ADC" w:rsidRPr="00C81A2A" w14:paraId="38CF5D45" w14:textId="77777777" w:rsidTr="00FF5FC4">
        <w:trPr>
          <w:trHeight w:val="411"/>
        </w:trPr>
        <w:tc>
          <w:tcPr>
            <w:tcW w:w="1052" w:type="dxa"/>
            <w:vAlign w:val="center"/>
          </w:tcPr>
          <w:p w14:paraId="009AE500" w14:textId="77777777" w:rsidR="00BD2ADC" w:rsidRPr="00F0485E" w:rsidRDefault="00BD2ADC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3-4</w:t>
            </w:r>
          </w:p>
        </w:tc>
        <w:tc>
          <w:tcPr>
            <w:tcW w:w="761" w:type="dxa"/>
            <w:vMerge/>
            <w:vAlign w:val="center"/>
          </w:tcPr>
          <w:p w14:paraId="514FECF1" w14:textId="77777777" w:rsidR="00BD2ADC" w:rsidRPr="00F0485E" w:rsidRDefault="00BD2ADC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0241BF62" w14:textId="77777777" w:rsidR="00BD2ADC" w:rsidRPr="00F0485E" w:rsidRDefault="00BD2ADC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推進工法用技術用語集</w:t>
            </w:r>
          </w:p>
        </w:tc>
        <w:tc>
          <w:tcPr>
            <w:tcW w:w="1103" w:type="dxa"/>
            <w:vAlign w:val="center"/>
          </w:tcPr>
          <w:p w14:paraId="2F57CBC6" w14:textId="00C62E32" w:rsidR="00BD2ADC" w:rsidRPr="00F0485E" w:rsidRDefault="00581543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2,530</w:t>
            </w:r>
          </w:p>
        </w:tc>
        <w:tc>
          <w:tcPr>
            <w:tcW w:w="1114" w:type="dxa"/>
            <w:vAlign w:val="center"/>
          </w:tcPr>
          <w:p w14:paraId="5631351C" w14:textId="77777777" w:rsidR="00BD2ADC" w:rsidRPr="00F0485E" w:rsidRDefault="00BD2ADC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2ADC" w:rsidRPr="00C81A2A" w14:paraId="501048F2" w14:textId="77777777" w:rsidTr="00FF5FC4">
        <w:trPr>
          <w:trHeight w:val="417"/>
        </w:trPr>
        <w:tc>
          <w:tcPr>
            <w:tcW w:w="1052" w:type="dxa"/>
            <w:vAlign w:val="center"/>
          </w:tcPr>
          <w:p w14:paraId="063A01B4" w14:textId="77777777" w:rsidR="00BD2ADC" w:rsidRPr="00F0485E" w:rsidRDefault="00BD2ADC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3-5</w:t>
            </w:r>
          </w:p>
        </w:tc>
        <w:tc>
          <w:tcPr>
            <w:tcW w:w="761" w:type="dxa"/>
            <w:vMerge/>
            <w:vAlign w:val="center"/>
          </w:tcPr>
          <w:p w14:paraId="7A5FFD80" w14:textId="77777777" w:rsidR="00BD2ADC" w:rsidRPr="00F0485E" w:rsidRDefault="00BD2ADC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4F8D10A9" w14:textId="232064D9" w:rsidR="00BD2ADC" w:rsidRPr="00F0485E" w:rsidRDefault="00BD2ADC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設計変更対応マニュアル</w:t>
            </w:r>
          </w:p>
        </w:tc>
        <w:tc>
          <w:tcPr>
            <w:tcW w:w="1103" w:type="dxa"/>
            <w:vAlign w:val="center"/>
          </w:tcPr>
          <w:p w14:paraId="71C4F24B" w14:textId="3745DAB3" w:rsidR="00BD2ADC" w:rsidRPr="00F0485E" w:rsidRDefault="00581543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3,080</w:t>
            </w:r>
          </w:p>
        </w:tc>
        <w:tc>
          <w:tcPr>
            <w:tcW w:w="1114" w:type="dxa"/>
            <w:vAlign w:val="center"/>
          </w:tcPr>
          <w:p w14:paraId="2B900B5A" w14:textId="77777777" w:rsidR="00BD2ADC" w:rsidRPr="00F0485E" w:rsidRDefault="00BD2ADC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2ADC" w:rsidRPr="00C81A2A" w14:paraId="5D60330B" w14:textId="77777777" w:rsidTr="00FF5FC4">
        <w:trPr>
          <w:trHeight w:val="442"/>
        </w:trPr>
        <w:tc>
          <w:tcPr>
            <w:tcW w:w="1052" w:type="dxa"/>
            <w:vAlign w:val="center"/>
          </w:tcPr>
          <w:p w14:paraId="2DD575C9" w14:textId="345F1964" w:rsidR="00BD2ADC" w:rsidRDefault="00BD2ADC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3-6</w:t>
            </w:r>
          </w:p>
        </w:tc>
        <w:tc>
          <w:tcPr>
            <w:tcW w:w="761" w:type="dxa"/>
            <w:vMerge/>
            <w:vAlign w:val="center"/>
          </w:tcPr>
          <w:p w14:paraId="71147429" w14:textId="77777777" w:rsidR="00BD2ADC" w:rsidRPr="00F0485E" w:rsidRDefault="00BD2ADC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38B9486C" w14:textId="7451E647" w:rsidR="00BD2ADC" w:rsidRPr="00192DCA" w:rsidRDefault="00BD2ADC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color w:val="4472C4" w:themeColor="accent1"/>
                <w:szCs w:val="21"/>
              </w:rPr>
            </w:pPr>
            <w:r w:rsidRPr="000109FB">
              <w:rPr>
                <w:rFonts w:ascii="ＭＳ 明朝" w:eastAsia="ＭＳ 明朝" w:hAnsi="ＭＳ 明朝" w:hint="eastAsia"/>
                <w:szCs w:val="21"/>
              </w:rPr>
              <w:t>推進工事におけるリスクアセスメント【実施事例】</w:t>
            </w:r>
            <w:r w:rsidRPr="00192DCA">
              <w:rPr>
                <w:rFonts w:ascii="ＭＳ 明朝" w:eastAsia="ＭＳ 明朝" w:hAnsi="ＭＳ 明朝" w:hint="eastAsia"/>
                <w:color w:val="4472C4" w:themeColor="accent1"/>
                <w:szCs w:val="21"/>
              </w:rPr>
              <w:t xml:space="preserve">　</w:t>
            </w:r>
            <w:r w:rsidRPr="00D35E3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※2021新刊</w:t>
            </w:r>
          </w:p>
        </w:tc>
        <w:tc>
          <w:tcPr>
            <w:tcW w:w="1103" w:type="dxa"/>
            <w:vAlign w:val="center"/>
          </w:tcPr>
          <w:p w14:paraId="371C3712" w14:textId="240710A9" w:rsidR="00BD2ADC" w:rsidRDefault="00BD2ADC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5,500</w:t>
            </w:r>
          </w:p>
        </w:tc>
        <w:tc>
          <w:tcPr>
            <w:tcW w:w="1114" w:type="dxa"/>
            <w:vAlign w:val="center"/>
          </w:tcPr>
          <w:p w14:paraId="50796D3A" w14:textId="77777777" w:rsidR="00BD2ADC" w:rsidRPr="00F0485E" w:rsidRDefault="00BD2ADC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42050" w:rsidRPr="00C81A2A" w14:paraId="6DF46FC0" w14:textId="77777777" w:rsidTr="00FF5FC4">
        <w:trPr>
          <w:trHeight w:val="442"/>
        </w:trPr>
        <w:tc>
          <w:tcPr>
            <w:tcW w:w="1052" w:type="dxa"/>
            <w:vAlign w:val="center"/>
          </w:tcPr>
          <w:p w14:paraId="0246DEE4" w14:textId="5570077E" w:rsidR="00542050" w:rsidRDefault="00542050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3-7</w:t>
            </w:r>
          </w:p>
        </w:tc>
        <w:tc>
          <w:tcPr>
            <w:tcW w:w="761" w:type="dxa"/>
            <w:vMerge/>
            <w:vAlign w:val="center"/>
          </w:tcPr>
          <w:p w14:paraId="73E1837A" w14:textId="77777777" w:rsidR="00542050" w:rsidRPr="00F0485E" w:rsidRDefault="00542050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2D7DD76F" w14:textId="3E09B715" w:rsidR="00542050" w:rsidRPr="000109FB" w:rsidRDefault="004C5542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4C5542">
              <w:rPr>
                <w:rFonts w:ascii="ＭＳ 明朝" w:eastAsia="ＭＳ 明朝" w:hAnsi="ＭＳ 明朝" w:hint="eastAsia"/>
                <w:szCs w:val="21"/>
              </w:rPr>
              <w:t>推進工事　施工トラブルの対策および対応【実施事例】</w:t>
            </w:r>
          </w:p>
        </w:tc>
        <w:tc>
          <w:tcPr>
            <w:tcW w:w="1103" w:type="dxa"/>
            <w:vAlign w:val="center"/>
          </w:tcPr>
          <w:p w14:paraId="4FBE8E52" w14:textId="1EF75804" w:rsidR="00542050" w:rsidRDefault="00542050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542050">
              <w:rPr>
                <w:rFonts w:ascii="ＭＳ 明朝" w:eastAsia="ＭＳ 明朝" w:hAnsi="ＭＳ 明朝"/>
                <w:szCs w:val="21"/>
              </w:rPr>
              <w:t>8,800</w:t>
            </w:r>
          </w:p>
        </w:tc>
        <w:tc>
          <w:tcPr>
            <w:tcW w:w="1114" w:type="dxa"/>
            <w:vAlign w:val="center"/>
          </w:tcPr>
          <w:p w14:paraId="5C66C730" w14:textId="77777777" w:rsidR="00542050" w:rsidRPr="00F0485E" w:rsidRDefault="00542050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2ADC" w:rsidRPr="00C81A2A" w14:paraId="779E96DE" w14:textId="77777777" w:rsidTr="00FF5FC4">
        <w:trPr>
          <w:trHeight w:val="421"/>
        </w:trPr>
        <w:tc>
          <w:tcPr>
            <w:tcW w:w="1052" w:type="dxa"/>
            <w:vAlign w:val="center"/>
          </w:tcPr>
          <w:p w14:paraId="3587F39A" w14:textId="443BC6F8" w:rsidR="00BD2ADC" w:rsidRDefault="00BD2ADC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4-1</w:t>
            </w:r>
          </w:p>
        </w:tc>
        <w:tc>
          <w:tcPr>
            <w:tcW w:w="761" w:type="dxa"/>
            <w:vMerge/>
            <w:vAlign w:val="center"/>
          </w:tcPr>
          <w:p w14:paraId="3B992294" w14:textId="77777777" w:rsidR="00BD2ADC" w:rsidRPr="00F0485E" w:rsidRDefault="00BD2ADC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7CD0541D" w14:textId="27782A24" w:rsidR="00BD2ADC" w:rsidRPr="00F0485E" w:rsidRDefault="00BD2ADC" w:rsidP="000A2F02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推進工事用機械器具等損料率参考資料　</w:t>
            </w:r>
            <w:r w:rsidRPr="0031165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〔</w:t>
            </w:r>
            <w:r w:rsidRPr="00311652">
              <w:rPr>
                <w:rFonts w:ascii="ＭＳ 明朝" w:eastAsia="ＭＳ 明朝" w:hAnsi="ＭＳ 明朝"/>
                <w:color w:val="000000" w:themeColor="text1"/>
                <w:szCs w:val="21"/>
              </w:rPr>
              <w:t>20</w:t>
            </w:r>
            <w:r w:rsidRPr="0031165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</w:t>
            </w:r>
            <w:r w:rsidR="000A2F02">
              <w:rPr>
                <w:rFonts w:ascii="ＭＳ 明朝" w:eastAsia="ＭＳ 明朝" w:hAnsi="ＭＳ 明朝"/>
                <w:color w:val="000000" w:themeColor="text1"/>
                <w:szCs w:val="21"/>
              </w:rPr>
              <w:t>4</w:t>
            </w:r>
            <w:r w:rsidRPr="00311652">
              <w:rPr>
                <w:rFonts w:ascii="ＭＳ 明朝" w:eastAsia="ＭＳ 明朝" w:hAnsi="ＭＳ 明朝"/>
                <w:color w:val="000000" w:themeColor="text1"/>
                <w:szCs w:val="21"/>
              </w:rPr>
              <w:t>年</w:t>
            </w:r>
            <w:r w:rsidRPr="0031165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度</w:t>
            </w:r>
            <w:r w:rsidRPr="00311652">
              <w:rPr>
                <w:rFonts w:ascii="ＭＳ 明朝" w:eastAsia="ＭＳ 明朝" w:hAnsi="ＭＳ 明朝"/>
                <w:color w:val="000000" w:themeColor="text1"/>
                <w:szCs w:val="21"/>
              </w:rPr>
              <w:t>版〕</w:t>
            </w:r>
          </w:p>
        </w:tc>
        <w:tc>
          <w:tcPr>
            <w:tcW w:w="1103" w:type="dxa"/>
            <w:vAlign w:val="center"/>
          </w:tcPr>
          <w:p w14:paraId="5F37E042" w14:textId="0E540C2E" w:rsidR="00BD2ADC" w:rsidRDefault="00BD2ADC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5D6EF4">
              <w:rPr>
                <w:rFonts w:ascii="ＭＳ 明朝" w:eastAsia="ＭＳ 明朝" w:hAnsi="ＭＳ 明朝"/>
                <w:szCs w:val="21"/>
              </w:rPr>
              <w:t>16,500</w:t>
            </w:r>
          </w:p>
        </w:tc>
        <w:tc>
          <w:tcPr>
            <w:tcW w:w="1114" w:type="dxa"/>
            <w:vAlign w:val="center"/>
          </w:tcPr>
          <w:p w14:paraId="7DA32A66" w14:textId="77777777" w:rsidR="00BD2ADC" w:rsidRPr="00F0485E" w:rsidRDefault="00BD2ADC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2ADC" w:rsidRPr="00C81A2A" w14:paraId="041C17F9" w14:textId="77777777" w:rsidTr="00FF5FC4">
        <w:trPr>
          <w:trHeight w:val="421"/>
        </w:trPr>
        <w:tc>
          <w:tcPr>
            <w:tcW w:w="1052" w:type="dxa"/>
            <w:vAlign w:val="center"/>
          </w:tcPr>
          <w:p w14:paraId="399007B7" w14:textId="0819B8A8" w:rsidR="00BD2ADC" w:rsidRDefault="00BD2ADC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4-2</w:t>
            </w:r>
          </w:p>
        </w:tc>
        <w:tc>
          <w:tcPr>
            <w:tcW w:w="761" w:type="dxa"/>
            <w:vMerge/>
            <w:vAlign w:val="center"/>
          </w:tcPr>
          <w:p w14:paraId="6584CBB3" w14:textId="77777777" w:rsidR="00BD2ADC" w:rsidRPr="00F0485E" w:rsidRDefault="00BD2ADC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32877229" w14:textId="2AD668CD" w:rsidR="00BD2ADC" w:rsidRDefault="00BD2ADC" w:rsidP="000A2F02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BD2ADC">
              <w:rPr>
                <w:rFonts w:ascii="ＭＳ 明朝" w:eastAsia="ＭＳ 明朝" w:hAnsi="ＭＳ 明朝" w:hint="eastAsia"/>
                <w:szCs w:val="21"/>
              </w:rPr>
              <w:t>推進工事用機械器具等損料率参考資料　〔</w:t>
            </w:r>
            <w:r w:rsidRPr="00BD2ADC">
              <w:rPr>
                <w:rFonts w:ascii="ＭＳ 明朝" w:eastAsia="ＭＳ 明朝" w:hAnsi="ＭＳ 明朝"/>
                <w:szCs w:val="21"/>
              </w:rPr>
              <w:t>202</w:t>
            </w:r>
            <w:r w:rsidR="000A2F02">
              <w:rPr>
                <w:rFonts w:ascii="ＭＳ 明朝" w:eastAsia="ＭＳ 明朝" w:hAnsi="ＭＳ 明朝"/>
                <w:szCs w:val="21"/>
              </w:rPr>
              <w:t>5</w:t>
            </w:r>
            <w:r w:rsidRPr="00BD2ADC">
              <w:rPr>
                <w:rFonts w:ascii="ＭＳ 明朝" w:eastAsia="ＭＳ 明朝" w:hAnsi="ＭＳ 明朝"/>
                <w:szCs w:val="21"/>
              </w:rPr>
              <w:t>年度版〕</w:t>
            </w:r>
          </w:p>
        </w:tc>
        <w:tc>
          <w:tcPr>
            <w:tcW w:w="1103" w:type="dxa"/>
            <w:vAlign w:val="center"/>
          </w:tcPr>
          <w:p w14:paraId="11336A76" w14:textId="72CF193E" w:rsidR="00BD2ADC" w:rsidRPr="005D6EF4" w:rsidRDefault="00BD2ADC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16,500</w:t>
            </w:r>
          </w:p>
        </w:tc>
        <w:tc>
          <w:tcPr>
            <w:tcW w:w="1114" w:type="dxa"/>
            <w:vAlign w:val="center"/>
          </w:tcPr>
          <w:p w14:paraId="7C87E2FE" w14:textId="77777777" w:rsidR="00BD2ADC" w:rsidRPr="00F0485E" w:rsidRDefault="00BD2ADC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42494" w:rsidRPr="00C81A2A" w14:paraId="6B284D35" w14:textId="77777777" w:rsidTr="00FF5FC4">
        <w:trPr>
          <w:trHeight w:val="378"/>
        </w:trPr>
        <w:tc>
          <w:tcPr>
            <w:tcW w:w="9310" w:type="dxa"/>
            <w:gridSpan w:val="7"/>
            <w:tcBorders>
              <w:bottom w:val="single" w:sz="6" w:space="0" w:color="auto"/>
            </w:tcBorders>
          </w:tcPr>
          <w:p w14:paraId="1BCB502C" w14:textId="77777777" w:rsidR="00442494" w:rsidRPr="00965F18" w:rsidRDefault="00442494" w:rsidP="00542050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注文数合計　※注文冊数の合計を記入してください→→→</w:t>
            </w:r>
          </w:p>
        </w:tc>
        <w:tc>
          <w:tcPr>
            <w:tcW w:w="1114" w:type="dxa"/>
            <w:tcBorders>
              <w:bottom w:val="single" w:sz="6" w:space="0" w:color="auto"/>
            </w:tcBorders>
          </w:tcPr>
          <w:p w14:paraId="61CF5CCF" w14:textId="77777777" w:rsidR="00442494" w:rsidRPr="00965F18" w:rsidRDefault="00442494" w:rsidP="00E01A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42494" w:rsidRPr="002C0FEE" w14:paraId="644DD8A1" w14:textId="77777777" w:rsidTr="00FF5FC4">
        <w:trPr>
          <w:trHeight w:val="362"/>
        </w:trPr>
        <w:tc>
          <w:tcPr>
            <w:tcW w:w="10424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0426EC8F" w14:textId="77777777" w:rsidR="00442494" w:rsidRPr="002C0FEE" w:rsidRDefault="00442494" w:rsidP="002C0FEE">
            <w:pPr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ＭＳ 明朝"/>
                <w:sz w:val="20"/>
                <w:szCs w:val="21"/>
              </w:rPr>
            </w:pPr>
            <w:r w:rsidRPr="002C0FEE">
              <w:rPr>
                <w:rFonts w:ascii="メイリオ" w:eastAsia="メイリオ" w:hAnsi="ＭＳ 明朝" w:hint="eastAsia"/>
                <w:sz w:val="20"/>
                <w:szCs w:val="21"/>
              </w:rPr>
              <w:t>注　　文　　者　　情　　報</w:t>
            </w:r>
          </w:p>
        </w:tc>
      </w:tr>
      <w:tr w:rsidR="00442494" w:rsidRPr="002C0FEE" w14:paraId="6A72A9C0" w14:textId="77777777" w:rsidTr="00FF5FC4">
        <w:trPr>
          <w:trHeight w:val="347"/>
        </w:trPr>
        <w:tc>
          <w:tcPr>
            <w:tcW w:w="21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197C788D" w14:textId="77777777" w:rsidR="00442494" w:rsidRPr="002C0FEE" w:rsidRDefault="00442494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 w:val="20"/>
                <w:szCs w:val="21"/>
              </w:rPr>
            </w:pPr>
            <w:r w:rsidRPr="002C0FEE">
              <w:rPr>
                <w:rFonts w:ascii="メイリオ" w:eastAsia="メイリオ" w:hAnsi="ＭＳ 明朝" w:hint="eastAsia"/>
                <w:sz w:val="20"/>
                <w:szCs w:val="21"/>
              </w:rPr>
              <w:t>氏　名</w:t>
            </w:r>
          </w:p>
        </w:tc>
        <w:tc>
          <w:tcPr>
            <w:tcW w:w="4110" w:type="dxa"/>
            <w:tcBorders>
              <w:top w:val="single" w:sz="6" w:space="0" w:color="auto"/>
            </w:tcBorders>
            <w:vAlign w:val="center"/>
          </w:tcPr>
          <w:p w14:paraId="64C40AD3" w14:textId="66D966C5" w:rsidR="00442494" w:rsidRPr="002C0FEE" w:rsidRDefault="002C0FEE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Cs w:val="21"/>
              </w:rPr>
            </w:pPr>
            <w:r w:rsidRPr="002C0FEE">
              <w:rPr>
                <w:rFonts w:ascii="メイリオ" w:eastAsia="メイリオ" w:hAnsi="ＭＳ 明朝" w:hint="eastAsia"/>
                <w:sz w:val="16"/>
                <w:szCs w:val="16"/>
              </w:rPr>
              <w:t>※</w:t>
            </w:r>
            <w:r w:rsidR="007901A3" w:rsidRPr="002C0FEE">
              <w:rPr>
                <w:rFonts w:ascii="メイリオ" w:eastAsia="メイリオ" w:hAnsi="ＭＳ 明朝" w:hint="eastAsia"/>
                <w:sz w:val="16"/>
                <w:szCs w:val="16"/>
              </w:rPr>
              <w:t>フルネームで</w:t>
            </w:r>
            <w:r w:rsidR="00581543">
              <w:rPr>
                <w:rFonts w:ascii="メイリオ" w:eastAsia="メイリオ" w:hAnsi="ＭＳ 明朝" w:hint="eastAsia"/>
                <w:sz w:val="16"/>
                <w:szCs w:val="16"/>
              </w:rPr>
              <w:t>ご記載</w:t>
            </w:r>
            <w:r w:rsidR="007901A3" w:rsidRPr="002C0FEE">
              <w:rPr>
                <w:rFonts w:ascii="メイリオ" w:eastAsia="メイリオ" w:hAnsi="ＭＳ 明朝" w:hint="eastAsia"/>
                <w:sz w:val="16"/>
                <w:szCs w:val="16"/>
              </w:rPr>
              <w:t>ください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D9E2F3" w:themeFill="accent1" w:themeFillTint="33"/>
            <w:vAlign w:val="center"/>
          </w:tcPr>
          <w:p w14:paraId="4FE03A8F" w14:textId="4812971E" w:rsidR="00442494" w:rsidRPr="002C0FEE" w:rsidRDefault="00442494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 w:val="20"/>
                <w:szCs w:val="21"/>
              </w:rPr>
            </w:pPr>
            <w:r w:rsidRPr="002C0FEE">
              <w:rPr>
                <w:rFonts w:ascii="メイリオ" w:eastAsia="メイリオ" w:hAnsi="ＭＳ 明朝" w:hint="eastAsia"/>
                <w:sz w:val="20"/>
                <w:szCs w:val="21"/>
              </w:rPr>
              <w:t>よみがな</w:t>
            </w:r>
          </w:p>
        </w:tc>
        <w:tc>
          <w:tcPr>
            <w:tcW w:w="2916" w:type="dxa"/>
            <w:gridSpan w:val="3"/>
            <w:tcBorders>
              <w:top w:val="single" w:sz="6" w:space="0" w:color="auto"/>
            </w:tcBorders>
            <w:vAlign w:val="center"/>
          </w:tcPr>
          <w:p w14:paraId="57296774" w14:textId="6FBDF099" w:rsidR="00442494" w:rsidRPr="002C0FEE" w:rsidRDefault="00442494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Cs w:val="21"/>
              </w:rPr>
            </w:pPr>
          </w:p>
        </w:tc>
      </w:tr>
      <w:tr w:rsidR="00442494" w:rsidRPr="002C0FEE" w14:paraId="5BC72E01" w14:textId="77777777" w:rsidTr="00FF5FC4">
        <w:trPr>
          <w:trHeight w:val="362"/>
        </w:trPr>
        <w:tc>
          <w:tcPr>
            <w:tcW w:w="21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4BE71812" w14:textId="77777777" w:rsidR="00442494" w:rsidRPr="002C0FEE" w:rsidRDefault="00442494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 w:val="20"/>
                <w:szCs w:val="21"/>
              </w:rPr>
            </w:pPr>
            <w:r w:rsidRPr="002C0FEE">
              <w:rPr>
                <w:rFonts w:ascii="メイリオ" w:eastAsia="メイリオ" w:hAnsi="ＭＳ 明朝" w:hint="eastAsia"/>
                <w:sz w:val="20"/>
                <w:szCs w:val="21"/>
              </w:rPr>
              <w:t>所　属</w:t>
            </w:r>
          </w:p>
        </w:tc>
        <w:tc>
          <w:tcPr>
            <w:tcW w:w="8302" w:type="dxa"/>
            <w:gridSpan w:val="5"/>
            <w:vAlign w:val="center"/>
          </w:tcPr>
          <w:p w14:paraId="7B9344E6" w14:textId="77777777" w:rsidR="00442494" w:rsidRPr="002C0FEE" w:rsidRDefault="00442494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Cs w:val="21"/>
              </w:rPr>
            </w:pPr>
          </w:p>
        </w:tc>
      </w:tr>
      <w:tr w:rsidR="00442494" w:rsidRPr="002C0FEE" w14:paraId="3CE3B22A" w14:textId="77777777" w:rsidTr="00FF5FC4">
        <w:trPr>
          <w:trHeight w:val="362"/>
        </w:trPr>
        <w:tc>
          <w:tcPr>
            <w:tcW w:w="105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033CBF59" w14:textId="77777777" w:rsidR="00442494" w:rsidRPr="002C0FEE" w:rsidRDefault="00442494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 w:val="20"/>
                <w:szCs w:val="21"/>
              </w:rPr>
            </w:pPr>
            <w:r w:rsidRPr="002C0FEE">
              <w:rPr>
                <w:rFonts w:ascii="メイリオ" w:eastAsia="メイリオ" w:hAnsi="ＭＳ 明朝" w:hint="eastAsia"/>
                <w:sz w:val="20"/>
                <w:szCs w:val="21"/>
              </w:rPr>
              <w:t>連絡先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4C856AC9" w14:textId="77777777" w:rsidR="00442494" w:rsidRPr="002C0FEE" w:rsidRDefault="00442494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 w:val="20"/>
                <w:szCs w:val="21"/>
              </w:rPr>
            </w:pPr>
            <w:r w:rsidRPr="002C0FEE">
              <w:rPr>
                <w:rFonts w:ascii="メイリオ" w:eastAsia="メイリオ" w:hAnsi="ＭＳ 明朝" w:hint="eastAsia"/>
                <w:sz w:val="20"/>
                <w:szCs w:val="21"/>
              </w:rPr>
              <w:t>メール</w:t>
            </w:r>
          </w:p>
        </w:tc>
        <w:tc>
          <w:tcPr>
            <w:tcW w:w="4110" w:type="dxa"/>
            <w:vAlign w:val="center"/>
          </w:tcPr>
          <w:p w14:paraId="355E765E" w14:textId="1FED04CA" w:rsidR="002C0FEE" w:rsidRPr="002C0FEE" w:rsidRDefault="007901A3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Cs w:val="21"/>
              </w:rPr>
            </w:pPr>
            <w:r w:rsidRPr="002C0FEE">
              <w:rPr>
                <w:rFonts w:ascii="メイリオ" w:eastAsia="メイリオ" w:hAnsi="ＭＳ 明朝" w:hint="eastAsia"/>
                <w:sz w:val="16"/>
                <w:szCs w:val="16"/>
              </w:rPr>
              <w:t>※メールアドレスは必ず</w:t>
            </w:r>
            <w:r w:rsidR="00581543">
              <w:rPr>
                <w:rFonts w:ascii="メイリオ" w:eastAsia="メイリオ" w:hAnsi="ＭＳ 明朝" w:hint="eastAsia"/>
                <w:sz w:val="16"/>
                <w:szCs w:val="16"/>
              </w:rPr>
              <w:t>ご記載</w:t>
            </w:r>
            <w:r w:rsidR="00581543" w:rsidRPr="002C0FEE">
              <w:rPr>
                <w:rFonts w:ascii="メイリオ" w:eastAsia="メイリオ" w:hAnsi="ＭＳ 明朝" w:hint="eastAsia"/>
                <w:sz w:val="16"/>
                <w:szCs w:val="16"/>
              </w:rPr>
              <w:t>ください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03EFBA5C" w14:textId="77777777" w:rsidR="00442494" w:rsidRPr="002C0FEE" w:rsidRDefault="00442494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 w:val="20"/>
                <w:szCs w:val="21"/>
              </w:rPr>
            </w:pPr>
            <w:r w:rsidRPr="002C0FEE">
              <w:rPr>
                <w:rFonts w:ascii="メイリオ" w:eastAsia="メイリオ" w:hAnsi="ＭＳ 明朝" w:hint="eastAsia"/>
                <w:sz w:val="20"/>
                <w:szCs w:val="21"/>
              </w:rPr>
              <w:t>電話番号</w:t>
            </w:r>
          </w:p>
        </w:tc>
        <w:tc>
          <w:tcPr>
            <w:tcW w:w="2916" w:type="dxa"/>
            <w:gridSpan w:val="3"/>
            <w:vAlign w:val="center"/>
          </w:tcPr>
          <w:p w14:paraId="1ECD1678" w14:textId="77777777" w:rsidR="00442494" w:rsidRPr="002C0FEE" w:rsidRDefault="00442494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Cs w:val="21"/>
              </w:rPr>
            </w:pPr>
          </w:p>
        </w:tc>
      </w:tr>
      <w:tr w:rsidR="00442494" w:rsidRPr="002C0FEE" w14:paraId="0ED00D7D" w14:textId="77777777" w:rsidTr="00FF5FC4">
        <w:trPr>
          <w:trHeight w:val="347"/>
        </w:trPr>
        <w:tc>
          <w:tcPr>
            <w:tcW w:w="105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0636D46C" w14:textId="77777777" w:rsidR="00442494" w:rsidRPr="002C0FEE" w:rsidRDefault="00442494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 w:val="20"/>
                <w:szCs w:val="21"/>
              </w:rPr>
            </w:pPr>
            <w:r w:rsidRPr="002C0FEE">
              <w:rPr>
                <w:rFonts w:ascii="メイリオ" w:eastAsia="メイリオ" w:hAnsi="ＭＳ 明朝" w:hint="eastAsia"/>
                <w:sz w:val="20"/>
                <w:szCs w:val="21"/>
              </w:rPr>
              <w:t>送付先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007FDA93" w14:textId="77777777" w:rsidR="00442494" w:rsidRPr="002C0FEE" w:rsidRDefault="00442494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 w:val="20"/>
                <w:szCs w:val="21"/>
              </w:rPr>
            </w:pPr>
            <w:r w:rsidRPr="002C0FEE">
              <w:rPr>
                <w:rFonts w:ascii="メイリオ" w:eastAsia="メイリオ" w:hAnsi="ＭＳ 明朝" w:hint="eastAsia"/>
                <w:sz w:val="20"/>
                <w:szCs w:val="21"/>
              </w:rPr>
              <w:t>住　所</w:t>
            </w:r>
          </w:p>
        </w:tc>
        <w:tc>
          <w:tcPr>
            <w:tcW w:w="8302" w:type="dxa"/>
            <w:gridSpan w:val="5"/>
            <w:vAlign w:val="center"/>
          </w:tcPr>
          <w:p w14:paraId="43F0FABD" w14:textId="77777777" w:rsidR="00442494" w:rsidRPr="002C0FEE" w:rsidRDefault="00442494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Cs w:val="21"/>
              </w:rPr>
            </w:pPr>
            <w:r w:rsidRPr="002C0FEE">
              <w:rPr>
                <w:rFonts w:ascii="メイリオ" w:eastAsia="メイリオ" w:hAnsi="ＭＳ 明朝" w:hint="eastAsia"/>
                <w:szCs w:val="21"/>
              </w:rPr>
              <w:t>〒</w:t>
            </w:r>
          </w:p>
        </w:tc>
      </w:tr>
      <w:tr w:rsidR="00442494" w:rsidRPr="002C0FEE" w14:paraId="1DCCC606" w14:textId="77777777" w:rsidTr="00FF5FC4">
        <w:trPr>
          <w:trHeight w:val="362"/>
        </w:trPr>
        <w:tc>
          <w:tcPr>
            <w:tcW w:w="10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5EA237C5" w14:textId="77777777" w:rsidR="00442494" w:rsidRPr="002C0FEE" w:rsidRDefault="00442494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 w:val="2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104265B9" w14:textId="77777777" w:rsidR="00442494" w:rsidRPr="002C0FEE" w:rsidRDefault="00442494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 w:val="20"/>
                <w:szCs w:val="21"/>
              </w:rPr>
            </w:pPr>
            <w:r w:rsidRPr="002C0FEE">
              <w:rPr>
                <w:rFonts w:ascii="メイリオ" w:eastAsia="メイリオ" w:hAnsi="ＭＳ 明朝" w:hint="eastAsia"/>
                <w:sz w:val="20"/>
                <w:szCs w:val="21"/>
              </w:rPr>
              <w:t>宛　名</w:t>
            </w:r>
          </w:p>
        </w:tc>
        <w:tc>
          <w:tcPr>
            <w:tcW w:w="8302" w:type="dxa"/>
            <w:gridSpan w:val="5"/>
            <w:vAlign w:val="center"/>
          </w:tcPr>
          <w:p w14:paraId="5E4525EC" w14:textId="77777777" w:rsidR="00442494" w:rsidRPr="002C0FEE" w:rsidRDefault="00442494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Cs w:val="21"/>
              </w:rPr>
            </w:pPr>
          </w:p>
        </w:tc>
      </w:tr>
      <w:tr w:rsidR="00442494" w:rsidRPr="00C81A2A" w14:paraId="342F7E29" w14:textId="77777777" w:rsidTr="002C0FEE">
        <w:trPr>
          <w:trHeight w:val="345"/>
        </w:trPr>
        <w:tc>
          <w:tcPr>
            <w:tcW w:w="2122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53D58E40" w14:textId="77777777" w:rsidR="00442494" w:rsidRPr="002C0FEE" w:rsidRDefault="00442494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 w:val="20"/>
                <w:szCs w:val="16"/>
              </w:rPr>
            </w:pPr>
            <w:r w:rsidRPr="002C0FEE">
              <w:rPr>
                <w:rFonts w:ascii="メイリオ" w:eastAsia="メイリオ" w:hAnsi="ＭＳ 明朝" w:hint="eastAsia"/>
                <w:sz w:val="20"/>
                <w:szCs w:val="21"/>
              </w:rPr>
              <w:t>その他</w:t>
            </w:r>
          </w:p>
        </w:tc>
        <w:tc>
          <w:tcPr>
            <w:tcW w:w="8302" w:type="dxa"/>
            <w:gridSpan w:val="5"/>
            <w:vAlign w:val="center"/>
          </w:tcPr>
          <w:p w14:paraId="42BEFE53" w14:textId="051F7651" w:rsidR="00442494" w:rsidRPr="002C0FEE" w:rsidRDefault="002C0FEE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 w:val="16"/>
                <w:szCs w:val="16"/>
              </w:rPr>
            </w:pPr>
            <w:r w:rsidRPr="002C0FEE">
              <w:rPr>
                <w:rFonts w:ascii="メイリオ" w:eastAsia="メイリオ" w:hAnsi="ＭＳ 明朝" w:hint="eastAsia"/>
                <w:sz w:val="16"/>
                <w:szCs w:val="16"/>
              </w:rPr>
              <w:t>※</w:t>
            </w:r>
            <w:r w:rsidR="00442494" w:rsidRPr="002C0FEE">
              <w:rPr>
                <w:rFonts w:ascii="メイリオ" w:eastAsia="メイリオ" w:hAnsi="ＭＳ 明朝" w:hint="eastAsia"/>
                <w:sz w:val="16"/>
                <w:szCs w:val="16"/>
              </w:rPr>
              <w:t>購入に必要な書類（見積書・納品書・請求書）の宛名・日付など</w:t>
            </w:r>
          </w:p>
        </w:tc>
      </w:tr>
    </w:tbl>
    <w:p w14:paraId="1D07B3BA" w14:textId="77777777" w:rsidR="00DF1A2A" w:rsidRPr="00510B18" w:rsidRDefault="00965F18" w:rsidP="00581543">
      <w:pPr>
        <w:autoSpaceDE w:val="0"/>
        <w:autoSpaceDN w:val="0"/>
        <w:spacing w:beforeLines="20" w:before="72" w:line="22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510B18">
        <w:rPr>
          <w:rFonts w:ascii="ＭＳ 明朝" w:eastAsia="ＭＳ 明朝" w:hAnsi="ＭＳ 明朝" w:hint="eastAsia"/>
          <w:sz w:val="18"/>
          <w:szCs w:val="18"/>
        </w:rPr>
        <w:t>・送付先は、官公庁のあて先に限らせていただきます。</w:t>
      </w:r>
    </w:p>
    <w:p w14:paraId="4B86AF53" w14:textId="2385190C" w:rsidR="00965F18" w:rsidRPr="00510B18" w:rsidRDefault="00965F18" w:rsidP="007901A3">
      <w:pPr>
        <w:autoSpaceDE w:val="0"/>
        <w:autoSpaceDN w:val="0"/>
        <w:spacing w:line="220" w:lineRule="exact"/>
        <w:ind w:left="180" w:hangingChars="100" w:hanging="180"/>
        <w:jc w:val="left"/>
        <w:rPr>
          <w:rFonts w:ascii="ＭＳ 明朝" w:eastAsia="ＭＳ 明朝" w:hAnsi="ＭＳ 明朝"/>
          <w:sz w:val="18"/>
          <w:szCs w:val="18"/>
        </w:rPr>
      </w:pPr>
      <w:r w:rsidRPr="00510B18">
        <w:rPr>
          <w:rFonts w:ascii="ＭＳ 明朝" w:eastAsia="ＭＳ 明朝" w:hAnsi="ＭＳ 明朝" w:hint="eastAsia"/>
          <w:sz w:val="18"/>
          <w:szCs w:val="18"/>
        </w:rPr>
        <w:t>・積算要領データダウンロード型を注文された場合は、送付する図書以外に、</w:t>
      </w:r>
      <w:r w:rsidR="00192DCA">
        <w:rPr>
          <w:rFonts w:ascii="ＭＳ 明朝" w:eastAsia="ＭＳ 明朝" w:hAnsi="ＭＳ 明朝" w:hint="eastAsia"/>
          <w:sz w:val="18"/>
          <w:szCs w:val="18"/>
        </w:rPr>
        <w:t>歩掛等数値が記載されている</w:t>
      </w:r>
      <w:r w:rsidR="007901A3">
        <w:rPr>
          <w:rFonts w:ascii="ＭＳ 明朝" w:eastAsia="ＭＳ 明朝" w:hAnsi="ＭＳ 明朝" w:hint="eastAsia"/>
          <w:sz w:val="18"/>
          <w:szCs w:val="18"/>
        </w:rPr>
        <w:t>「電子</w:t>
      </w:r>
      <w:r w:rsidR="00192DCA">
        <w:rPr>
          <w:rFonts w:ascii="ＭＳ 明朝" w:eastAsia="ＭＳ 明朝" w:hAnsi="ＭＳ 明朝" w:hint="eastAsia"/>
          <w:sz w:val="18"/>
          <w:szCs w:val="18"/>
        </w:rPr>
        <w:t>データ</w:t>
      </w:r>
      <w:r w:rsidR="007901A3">
        <w:rPr>
          <w:rFonts w:ascii="ＭＳ 明朝" w:eastAsia="ＭＳ 明朝" w:hAnsi="ＭＳ 明朝" w:hint="eastAsia"/>
          <w:sz w:val="18"/>
          <w:szCs w:val="18"/>
        </w:rPr>
        <w:t>」</w:t>
      </w:r>
      <w:r w:rsidR="00192DCA">
        <w:rPr>
          <w:rFonts w:ascii="ＭＳ 明朝" w:eastAsia="ＭＳ 明朝" w:hAnsi="ＭＳ 明朝" w:hint="eastAsia"/>
          <w:sz w:val="18"/>
          <w:szCs w:val="18"/>
        </w:rPr>
        <w:t>を</w:t>
      </w:r>
      <w:r w:rsidRPr="00510B18">
        <w:rPr>
          <w:rFonts w:ascii="ＭＳ 明朝" w:eastAsia="ＭＳ 明朝" w:hAnsi="ＭＳ 明朝" w:hint="eastAsia"/>
          <w:sz w:val="18"/>
          <w:szCs w:val="18"/>
        </w:rPr>
        <w:t>インターネットからダウンロードする必要があります。</w:t>
      </w:r>
      <w:bookmarkStart w:id="0" w:name="_GoBack"/>
      <w:bookmarkEnd w:id="0"/>
    </w:p>
    <w:p w14:paraId="3E107DA6" w14:textId="11DDECD9" w:rsidR="00286262" w:rsidRPr="00510B18" w:rsidRDefault="00965F18" w:rsidP="007901A3">
      <w:pPr>
        <w:tabs>
          <w:tab w:val="right" w:pos="10500"/>
        </w:tabs>
        <w:autoSpaceDE w:val="0"/>
        <w:autoSpaceDN w:val="0"/>
        <w:spacing w:line="22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510B18">
        <w:rPr>
          <w:rFonts w:ascii="ＭＳ 明朝" w:eastAsia="ＭＳ 明朝" w:hAnsi="ＭＳ 明朝" w:hint="eastAsia"/>
          <w:sz w:val="18"/>
          <w:szCs w:val="18"/>
        </w:rPr>
        <w:t>・</w:t>
      </w:r>
      <w:r w:rsidRPr="007901A3">
        <w:rPr>
          <w:rFonts w:ascii="ＭＳ 明朝" w:eastAsia="ＭＳ 明朝" w:hAnsi="ＭＳ 明朝" w:hint="eastAsia"/>
          <w:color w:val="FF0000"/>
          <w:sz w:val="18"/>
          <w:szCs w:val="18"/>
        </w:rPr>
        <w:t>メールアドレス</w:t>
      </w:r>
      <w:r w:rsidRPr="00510B18">
        <w:rPr>
          <w:rFonts w:ascii="ＭＳ 明朝" w:eastAsia="ＭＳ 明朝" w:hAnsi="ＭＳ 明朝" w:hint="eastAsia"/>
          <w:sz w:val="18"/>
          <w:szCs w:val="18"/>
        </w:rPr>
        <w:t>は、アカウントやダウンロード情報など重要な情報を配信しますので</w:t>
      </w:r>
      <w:r w:rsidRPr="007901A3">
        <w:rPr>
          <w:rFonts w:ascii="ＭＳ 明朝" w:eastAsia="ＭＳ 明朝" w:hAnsi="ＭＳ 明朝" w:hint="eastAsia"/>
          <w:sz w:val="18"/>
          <w:szCs w:val="18"/>
          <w:u w:val="wave"/>
        </w:rPr>
        <w:t>必ず</w:t>
      </w:r>
      <w:r w:rsidR="00581543">
        <w:rPr>
          <w:rFonts w:ascii="ＭＳ 明朝" w:eastAsia="ＭＳ 明朝" w:hAnsi="ＭＳ 明朝" w:hint="eastAsia"/>
          <w:sz w:val="18"/>
          <w:szCs w:val="18"/>
          <w:u w:val="wave"/>
        </w:rPr>
        <w:t>ご</w:t>
      </w:r>
      <w:r w:rsidRPr="007901A3">
        <w:rPr>
          <w:rFonts w:ascii="ＭＳ 明朝" w:eastAsia="ＭＳ 明朝" w:hAnsi="ＭＳ 明朝" w:hint="eastAsia"/>
          <w:sz w:val="18"/>
          <w:szCs w:val="18"/>
          <w:u w:val="wave"/>
        </w:rPr>
        <w:t>記載願います</w:t>
      </w:r>
      <w:r w:rsidRPr="00510B18">
        <w:rPr>
          <w:rFonts w:ascii="ＭＳ 明朝" w:eastAsia="ＭＳ 明朝" w:hAnsi="ＭＳ 明朝" w:hint="eastAsia"/>
          <w:sz w:val="18"/>
          <w:szCs w:val="18"/>
        </w:rPr>
        <w:t>。</w:t>
      </w:r>
      <w:r w:rsidR="007901A3">
        <w:rPr>
          <w:rFonts w:ascii="ＭＳ 明朝" w:eastAsia="ＭＳ 明朝" w:hAnsi="ＭＳ 明朝"/>
          <w:sz w:val="18"/>
          <w:szCs w:val="18"/>
        </w:rPr>
        <w:tab/>
      </w:r>
      <w:r w:rsidR="007901A3">
        <w:rPr>
          <w:rFonts w:ascii="ＭＳ 明朝" w:eastAsia="ＭＳ 明朝" w:hAnsi="ＭＳ 明朝" w:hint="eastAsia"/>
          <w:sz w:val="18"/>
          <w:szCs w:val="18"/>
        </w:rPr>
        <w:t>Ver.202</w:t>
      </w:r>
      <w:r w:rsidR="007901A3">
        <w:rPr>
          <w:rFonts w:ascii="ＭＳ 明朝" w:eastAsia="ＭＳ 明朝" w:hAnsi="ＭＳ 明朝"/>
          <w:sz w:val="18"/>
          <w:szCs w:val="18"/>
        </w:rPr>
        <w:t>60401</w:t>
      </w:r>
    </w:p>
    <w:sectPr w:rsidR="00286262" w:rsidRPr="00510B18" w:rsidSect="00BD2ADC">
      <w:pgSz w:w="11906" w:h="16838"/>
      <w:pgMar w:top="720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4301A" w14:textId="77777777" w:rsidR="004E6435" w:rsidRDefault="004E6435" w:rsidP="002B4122">
      <w:r>
        <w:separator/>
      </w:r>
    </w:p>
  </w:endnote>
  <w:endnote w:type="continuationSeparator" w:id="0">
    <w:p w14:paraId="55338762" w14:textId="77777777" w:rsidR="004E6435" w:rsidRDefault="004E6435" w:rsidP="002B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CD820" w14:textId="77777777" w:rsidR="004E6435" w:rsidRDefault="004E6435" w:rsidP="002B4122">
      <w:r>
        <w:separator/>
      </w:r>
    </w:p>
  </w:footnote>
  <w:footnote w:type="continuationSeparator" w:id="0">
    <w:p w14:paraId="316EBBB0" w14:textId="77777777" w:rsidR="004E6435" w:rsidRDefault="004E6435" w:rsidP="002B4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2A"/>
    <w:rsid w:val="000109FB"/>
    <w:rsid w:val="00077DBA"/>
    <w:rsid w:val="000A2F02"/>
    <w:rsid w:val="000B2B45"/>
    <w:rsid w:val="000C15B9"/>
    <w:rsid w:val="000E0288"/>
    <w:rsid w:val="0010030B"/>
    <w:rsid w:val="0010248E"/>
    <w:rsid w:val="00126F64"/>
    <w:rsid w:val="00134EFC"/>
    <w:rsid w:val="00192DCA"/>
    <w:rsid w:val="001C37EF"/>
    <w:rsid w:val="001F08EA"/>
    <w:rsid w:val="002015B3"/>
    <w:rsid w:val="00204B14"/>
    <w:rsid w:val="00286262"/>
    <w:rsid w:val="002B4122"/>
    <w:rsid w:val="002C0FEE"/>
    <w:rsid w:val="002D0D4C"/>
    <w:rsid w:val="003024A0"/>
    <w:rsid w:val="00311652"/>
    <w:rsid w:val="00330CB4"/>
    <w:rsid w:val="00434298"/>
    <w:rsid w:val="00442494"/>
    <w:rsid w:val="004746B9"/>
    <w:rsid w:val="00491805"/>
    <w:rsid w:val="00494E9D"/>
    <w:rsid w:val="004A7366"/>
    <w:rsid w:val="004C5542"/>
    <w:rsid w:val="004E6435"/>
    <w:rsid w:val="004E7DF0"/>
    <w:rsid w:val="00504F36"/>
    <w:rsid w:val="00507CF4"/>
    <w:rsid w:val="00510B18"/>
    <w:rsid w:val="00520127"/>
    <w:rsid w:val="00542050"/>
    <w:rsid w:val="0056048C"/>
    <w:rsid w:val="00575CEE"/>
    <w:rsid w:val="00581543"/>
    <w:rsid w:val="005D6EF4"/>
    <w:rsid w:val="0060399D"/>
    <w:rsid w:val="006214E8"/>
    <w:rsid w:val="006248C2"/>
    <w:rsid w:val="00686130"/>
    <w:rsid w:val="006D269D"/>
    <w:rsid w:val="006E6F09"/>
    <w:rsid w:val="0077505E"/>
    <w:rsid w:val="007901A3"/>
    <w:rsid w:val="007C2909"/>
    <w:rsid w:val="008808F2"/>
    <w:rsid w:val="00890EC3"/>
    <w:rsid w:val="00964826"/>
    <w:rsid w:val="00965F18"/>
    <w:rsid w:val="00976C24"/>
    <w:rsid w:val="009B6048"/>
    <w:rsid w:val="009E2E97"/>
    <w:rsid w:val="00A84C23"/>
    <w:rsid w:val="00AB4594"/>
    <w:rsid w:val="00AB758D"/>
    <w:rsid w:val="00AE3218"/>
    <w:rsid w:val="00BA3A44"/>
    <w:rsid w:val="00BD2ADC"/>
    <w:rsid w:val="00C15657"/>
    <w:rsid w:val="00C2372B"/>
    <w:rsid w:val="00C67F79"/>
    <w:rsid w:val="00C81A2A"/>
    <w:rsid w:val="00CD0CB9"/>
    <w:rsid w:val="00D328A3"/>
    <w:rsid w:val="00D35E36"/>
    <w:rsid w:val="00DA0CC8"/>
    <w:rsid w:val="00DF1A2A"/>
    <w:rsid w:val="00DF70B2"/>
    <w:rsid w:val="00E01A83"/>
    <w:rsid w:val="00E60C2F"/>
    <w:rsid w:val="00E70C54"/>
    <w:rsid w:val="00E87E07"/>
    <w:rsid w:val="00F02938"/>
    <w:rsid w:val="00F0485E"/>
    <w:rsid w:val="00F46786"/>
    <w:rsid w:val="00F64F23"/>
    <w:rsid w:val="00F927A2"/>
    <w:rsid w:val="00F92C94"/>
    <w:rsid w:val="00FA4B90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B3B28C"/>
  <w15:chartTrackingRefBased/>
  <w15:docId w15:val="{7DC61F67-61C1-41B7-9637-A6C34D4A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41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4122"/>
  </w:style>
  <w:style w:type="paragraph" w:styleId="a6">
    <w:name w:val="footer"/>
    <w:basedOn w:val="a"/>
    <w:link w:val="a7"/>
    <w:uiPriority w:val="99"/>
    <w:unhideWhenUsed/>
    <w:rsid w:val="002B41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4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showa</cp:lastModifiedBy>
  <cp:revision>5</cp:revision>
  <cp:lastPrinted>2023-04-20T02:41:00Z</cp:lastPrinted>
  <dcterms:created xsi:type="dcterms:W3CDTF">2024-11-27T04:27:00Z</dcterms:created>
  <dcterms:modified xsi:type="dcterms:W3CDTF">2026-03-31T01:27:00Z</dcterms:modified>
</cp:coreProperties>
</file>